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35953" w14:textId="77777777" w:rsidR="00834296" w:rsidRPr="00834296" w:rsidRDefault="00834296" w:rsidP="00834296">
      <w:pPr>
        <w:jc w:val="center"/>
        <w:rPr>
          <w:rFonts w:ascii="Times New Roman" w:hAnsi="Times New Roman" w:cs="Times New Roman"/>
          <w:b/>
          <w:bCs/>
        </w:rPr>
      </w:pPr>
      <w:r w:rsidRPr="00834296">
        <w:rPr>
          <w:rFonts w:ascii="Times New Roman" w:hAnsi="Times New Roman" w:cs="Times New Roman"/>
          <w:b/>
          <w:bCs/>
        </w:rPr>
        <w:t>Kommentert mønsterbesvarelse</w:t>
      </w:r>
    </w:p>
    <w:p w14:paraId="42569C4B" w14:textId="6CC47AEE" w:rsidR="00834296" w:rsidRPr="00834296" w:rsidRDefault="00834296" w:rsidP="00834296">
      <w:pPr>
        <w:jc w:val="center"/>
        <w:rPr>
          <w:rFonts w:ascii="Times New Roman" w:hAnsi="Times New Roman" w:cs="Times New Roman"/>
        </w:rPr>
      </w:pPr>
      <w:r w:rsidRPr="00834296">
        <w:rPr>
          <w:rFonts w:ascii="Times New Roman" w:hAnsi="Times New Roman" w:cs="Times New Roman"/>
        </w:rPr>
        <w:t>Fag: BRV 110 Avtalerett</w:t>
      </w:r>
    </w:p>
    <w:p w14:paraId="0FB6CC9B" w14:textId="40466F94" w:rsidR="00834296" w:rsidRPr="00834296" w:rsidRDefault="00834296" w:rsidP="00834296">
      <w:pPr>
        <w:jc w:val="center"/>
        <w:rPr>
          <w:rFonts w:ascii="Times New Roman" w:hAnsi="Times New Roman" w:cs="Times New Roman"/>
        </w:rPr>
      </w:pPr>
      <w:r w:rsidRPr="00834296">
        <w:rPr>
          <w:rFonts w:ascii="Times New Roman" w:hAnsi="Times New Roman" w:cs="Times New Roman"/>
        </w:rPr>
        <w:t xml:space="preserve">Eksamensdato: 30.05.2023 </w:t>
      </w:r>
    </w:p>
    <w:p w14:paraId="72D4043D" w14:textId="2CFEB32F" w:rsidR="00834296" w:rsidRPr="00834296" w:rsidRDefault="00834296" w:rsidP="00834296">
      <w:pPr>
        <w:jc w:val="center"/>
        <w:rPr>
          <w:rFonts w:ascii="Times New Roman" w:hAnsi="Times New Roman" w:cs="Times New Roman"/>
        </w:rPr>
      </w:pPr>
      <w:r w:rsidRPr="00834296">
        <w:rPr>
          <w:rFonts w:ascii="Times New Roman" w:hAnsi="Times New Roman" w:cs="Times New Roman"/>
        </w:rPr>
        <w:t>Kandidat: Anonym</w:t>
      </w:r>
    </w:p>
    <w:p w14:paraId="4AB37F43" w14:textId="77777777" w:rsidR="00834296" w:rsidRPr="00834296" w:rsidRDefault="00834296" w:rsidP="00834296">
      <w:pPr>
        <w:jc w:val="center"/>
        <w:rPr>
          <w:rFonts w:ascii="Times New Roman" w:hAnsi="Times New Roman" w:cs="Times New Roman"/>
        </w:rPr>
      </w:pPr>
    </w:p>
    <w:p w14:paraId="632604C8" w14:textId="77777777" w:rsidR="00834296" w:rsidRDefault="00834296" w:rsidP="00834296">
      <w:pPr>
        <w:jc w:val="center"/>
        <w:rPr>
          <w:rFonts w:ascii="Times New Roman" w:hAnsi="Times New Roman" w:cs="Times New Roman"/>
        </w:rPr>
      </w:pPr>
      <w:r w:rsidRPr="00AD21A2">
        <w:rPr>
          <w:rFonts w:ascii="Times New Roman" w:hAnsi="Times New Roman" w:cs="Times New Roman"/>
        </w:rPr>
        <w:t>Besvarelse kommentert av</w:t>
      </w:r>
      <w:r w:rsidRPr="00834296">
        <w:rPr>
          <w:rFonts w:ascii="Times New Roman" w:hAnsi="Times New Roman" w:cs="Times New Roman"/>
        </w:rPr>
        <w:t xml:space="preserve">: </w:t>
      </w:r>
    </w:p>
    <w:p w14:paraId="440F450A" w14:textId="639E6EFE" w:rsidR="00AD21A2" w:rsidRPr="00834296" w:rsidRDefault="00AD21A2" w:rsidP="00834296">
      <w:pPr>
        <w:jc w:val="center"/>
        <w:rPr>
          <w:rFonts w:ascii="Times New Roman" w:hAnsi="Times New Roman" w:cs="Times New Roman"/>
        </w:rPr>
      </w:pPr>
      <w:r>
        <w:rPr>
          <w:rFonts w:ascii="Times New Roman" w:hAnsi="Times New Roman" w:cs="Times New Roman"/>
        </w:rPr>
        <w:t xml:space="preserve">Advokatfullmektig Vilde Songve </w:t>
      </w:r>
    </w:p>
    <w:p w14:paraId="44924585" w14:textId="77777777" w:rsidR="00834296" w:rsidRPr="00834296" w:rsidRDefault="00834296" w:rsidP="00834296">
      <w:pPr>
        <w:jc w:val="center"/>
        <w:rPr>
          <w:rFonts w:ascii="Times New Roman" w:hAnsi="Times New Roman" w:cs="Times New Roman"/>
        </w:rPr>
      </w:pPr>
    </w:p>
    <w:p w14:paraId="3A81E97E" w14:textId="77777777" w:rsidR="00834296" w:rsidRPr="00834296" w:rsidRDefault="00834296" w:rsidP="00834296">
      <w:pPr>
        <w:jc w:val="center"/>
        <w:rPr>
          <w:rFonts w:ascii="Times New Roman" w:hAnsi="Times New Roman" w:cs="Times New Roman"/>
        </w:rPr>
      </w:pPr>
    </w:p>
    <w:p w14:paraId="24E74903" w14:textId="77777777" w:rsidR="00834296" w:rsidRPr="00834296" w:rsidRDefault="00834296" w:rsidP="00834296">
      <w:pPr>
        <w:jc w:val="center"/>
        <w:rPr>
          <w:rFonts w:ascii="Times New Roman" w:hAnsi="Times New Roman" w:cs="Times New Roman"/>
        </w:rPr>
      </w:pPr>
    </w:p>
    <w:p w14:paraId="57E8C172" w14:textId="77777777" w:rsidR="00834296" w:rsidRPr="00834296" w:rsidRDefault="00834296" w:rsidP="00834296">
      <w:pPr>
        <w:jc w:val="center"/>
        <w:rPr>
          <w:rFonts w:ascii="Times New Roman" w:hAnsi="Times New Roman" w:cs="Times New Roman"/>
        </w:rPr>
      </w:pPr>
      <w:r w:rsidRPr="00834296">
        <w:rPr>
          <w:rFonts w:ascii="Times New Roman" w:hAnsi="Times New Roman" w:cs="Times New Roman"/>
        </w:rPr>
        <w:t>I samarbeid med</w:t>
      </w:r>
    </w:p>
    <w:p w14:paraId="17520596" w14:textId="77777777" w:rsidR="00834296" w:rsidRPr="00834296" w:rsidRDefault="00834296" w:rsidP="00834296">
      <w:pPr>
        <w:jc w:val="center"/>
        <w:rPr>
          <w:rFonts w:ascii="Times New Roman" w:hAnsi="Times New Roman" w:cs="Times New Roman"/>
        </w:rPr>
      </w:pPr>
    </w:p>
    <w:p w14:paraId="40AD16CC" w14:textId="77777777" w:rsidR="00834296" w:rsidRPr="00834296" w:rsidRDefault="00834296" w:rsidP="00834296">
      <w:pPr>
        <w:jc w:val="center"/>
        <w:rPr>
          <w:rFonts w:ascii="Times New Roman" w:hAnsi="Times New Roman" w:cs="Times New Roman"/>
        </w:rPr>
      </w:pPr>
      <w:r w:rsidRPr="00834296">
        <w:rPr>
          <w:rFonts w:ascii="Times New Roman" w:hAnsi="Times New Roman" w:cs="Times New Roman"/>
          <w:noProof/>
        </w:rPr>
        <w:drawing>
          <wp:inline distT="0" distB="0" distL="0" distR="0" wp14:anchorId="1FF396ED" wp14:editId="5EF1C681">
            <wp:extent cx="5756910" cy="2245360"/>
            <wp:effectExtent l="0" t="0" r="0" b="2540"/>
            <wp:docPr id="1" name="Bilde 1" descr="Et bilde som inneholder Font, logo, Grafikk, symbo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Font, logo, Grafikk, symbol&#10;&#10;Automatisk generert beskrivels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6910" cy="2245360"/>
                    </a:xfrm>
                    <a:prstGeom prst="rect">
                      <a:avLst/>
                    </a:prstGeom>
                  </pic:spPr>
                </pic:pic>
              </a:graphicData>
            </a:graphic>
          </wp:inline>
        </w:drawing>
      </w:r>
    </w:p>
    <w:p w14:paraId="4B5058A4" w14:textId="77777777" w:rsidR="00834296" w:rsidRPr="00834296" w:rsidRDefault="00834296" w:rsidP="00834296">
      <w:pPr>
        <w:jc w:val="center"/>
        <w:rPr>
          <w:rFonts w:ascii="Times New Roman" w:hAnsi="Times New Roman" w:cs="Times New Roman"/>
        </w:rPr>
      </w:pPr>
    </w:p>
    <w:p w14:paraId="64655ED2" w14:textId="77777777" w:rsidR="00834296" w:rsidRPr="00834296" w:rsidRDefault="00834296" w:rsidP="00834296">
      <w:pPr>
        <w:jc w:val="center"/>
        <w:rPr>
          <w:rFonts w:ascii="Times New Roman" w:hAnsi="Times New Roman" w:cs="Times New Roman"/>
        </w:rPr>
      </w:pPr>
      <w:r w:rsidRPr="00834296">
        <w:rPr>
          <w:rFonts w:ascii="Times New Roman" w:hAnsi="Times New Roman" w:cs="Times New Roman"/>
        </w:rPr>
        <w:t xml:space="preserve">Overført fra originaldokument av </w:t>
      </w:r>
      <w:proofErr w:type="spellStart"/>
      <w:r w:rsidRPr="00834296">
        <w:rPr>
          <w:rFonts w:ascii="Times New Roman" w:hAnsi="Times New Roman" w:cs="Times New Roman"/>
        </w:rPr>
        <w:t>Thilia</w:t>
      </w:r>
      <w:proofErr w:type="spellEnd"/>
      <w:r w:rsidRPr="00834296">
        <w:rPr>
          <w:rFonts w:ascii="Times New Roman" w:hAnsi="Times New Roman" w:cs="Times New Roman"/>
        </w:rPr>
        <w:t xml:space="preserve"> Clausen, fagansvarlig JUFO 2024. Oppgaven inneholder både kandidatens besvarelse og oppgaveteksten. Da oppgaveteksten vises løpende i oppgaven er denne farget lysegrå slik at det skal være lettere å skille fra kandidatens besvarelse. </w:t>
      </w:r>
    </w:p>
    <w:p w14:paraId="381D2820" w14:textId="77777777" w:rsidR="00834296" w:rsidRPr="00834296" w:rsidRDefault="00834296">
      <w:pPr>
        <w:rPr>
          <w:rFonts w:ascii="Times New Roman" w:hAnsi="Times New Roman" w:cs="Times New Roman"/>
        </w:rPr>
      </w:pPr>
    </w:p>
    <w:p w14:paraId="53169996" w14:textId="77777777" w:rsidR="00834296" w:rsidRPr="00834296" w:rsidRDefault="00834296">
      <w:pPr>
        <w:rPr>
          <w:rFonts w:ascii="Times New Roman" w:hAnsi="Times New Roman" w:cs="Times New Roman"/>
        </w:rPr>
      </w:pPr>
    </w:p>
    <w:p w14:paraId="4936C6BF" w14:textId="77777777" w:rsidR="00834296" w:rsidRPr="00834296" w:rsidRDefault="00834296">
      <w:pPr>
        <w:rPr>
          <w:rFonts w:ascii="Times New Roman" w:hAnsi="Times New Roman" w:cs="Times New Roman"/>
        </w:rPr>
      </w:pPr>
    </w:p>
    <w:p w14:paraId="49543655" w14:textId="77777777" w:rsidR="00834296" w:rsidRPr="00834296" w:rsidRDefault="00834296">
      <w:pPr>
        <w:rPr>
          <w:rFonts w:ascii="Times New Roman" w:hAnsi="Times New Roman" w:cs="Times New Roman"/>
        </w:rPr>
      </w:pPr>
    </w:p>
    <w:p w14:paraId="4BD6446F" w14:textId="77777777" w:rsidR="00834296" w:rsidRPr="00834296" w:rsidRDefault="00834296">
      <w:pPr>
        <w:rPr>
          <w:rFonts w:ascii="Times New Roman" w:hAnsi="Times New Roman" w:cs="Times New Roman"/>
        </w:rPr>
      </w:pPr>
    </w:p>
    <w:p w14:paraId="4CBA6BC4" w14:textId="77777777" w:rsidR="00834296" w:rsidRPr="00834296" w:rsidRDefault="00834296">
      <w:pPr>
        <w:rPr>
          <w:rFonts w:ascii="Times New Roman" w:hAnsi="Times New Roman" w:cs="Times New Roman"/>
        </w:rPr>
      </w:pPr>
    </w:p>
    <w:p w14:paraId="725AAE1D" w14:textId="77777777" w:rsidR="00834296" w:rsidRPr="00834296" w:rsidRDefault="00834296">
      <w:pPr>
        <w:rPr>
          <w:rFonts w:ascii="Times New Roman" w:hAnsi="Times New Roman" w:cs="Times New Roman"/>
        </w:rPr>
      </w:pPr>
    </w:p>
    <w:p w14:paraId="0F740E54" w14:textId="77777777" w:rsidR="00834296" w:rsidRPr="00834296" w:rsidRDefault="00834296">
      <w:pPr>
        <w:rPr>
          <w:rFonts w:ascii="Times New Roman" w:hAnsi="Times New Roman" w:cs="Times New Roman"/>
        </w:rPr>
      </w:pPr>
    </w:p>
    <w:p w14:paraId="7506D7F4" w14:textId="77777777" w:rsidR="00834296" w:rsidRPr="00834296" w:rsidRDefault="00834296">
      <w:pPr>
        <w:rPr>
          <w:rFonts w:ascii="Times New Roman" w:hAnsi="Times New Roman" w:cs="Times New Roman"/>
        </w:rPr>
      </w:pPr>
    </w:p>
    <w:p w14:paraId="2E665DB4" w14:textId="77777777" w:rsidR="00834296" w:rsidRPr="00834296" w:rsidRDefault="00834296">
      <w:pPr>
        <w:rPr>
          <w:rFonts w:ascii="Times New Roman" w:hAnsi="Times New Roman" w:cs="Times New Roman"/>
        </w:rPr>
      </w:pPr>
    </w:p>
    <w:p w14:paraId="414FAA00" w14:textId="77777777" w:rsidR="00834296" w:rsidRPr="00834296" w:rsidRDefault="00834296">
      <w:pPr>
        <w:rPr>
          <w:rFonts w:ascii="Times New Roman" w:hAnsi="Times New Roman" w:cs="Times New Roman"/>
        </w:rPr>
      </w:pPr>
    </w:p>
    <w:p w14:paraId="44AC3DD2" w14:textId="77777777" w:rsidR="00834296" w:rsidRPr="00834296" w:rsidRDefault="00834296">
      <w:pPr>
        <w:rPr>
          <w:rFonts w:ascii="Times New Roman" w:hAnsi="Times New Roman" w:cs="Times New Roman"/>
        </w:rPr>
      </w:pPr>
    </w:p>
    <w:p w14:paraId="26A206E5" w14:textId="77777777" w:rsidR="00834296" w:rsidRPr="00834296" w:rsidRDefault="00834296">
      <w:pPr>
        <w:rPr>
          <w:rFonts w:ascii="Times New Roman" w:hAnsi="Times New Roman" w:cs="Times New Roman"/>
        </w:rPr>
      </w:pPr>
    </w:p>
    <w:p w14:paraId="64B0EDB2" w14:textId="77777777" w:rsidR="00834296" w:rsidRPr="00834296" w:rsidRDefault="00834296">
      <w:pPr>
        <w:rPr>
          <w:rFonts w:ascii="Times New Roman" w:hAnsi="Times New Roman" w:cs="Times New Roman"/>
        </w:rPr>
      </w:pPr>
    </w:p>
    <w:p w14:paraId="58DDF70A" w14:textId="77777777" w:rsidR="00834296" w:rsidRPr="00834296" w:rsidRDefault="00834296">
      <w:pPr>
        <w:rPr>
          <w:rFonts w:ascii="Times New Roman" w:hAnsi="Times New Roman" w:cs="Times New Roman"/>
        </w:rPr>
      </w:pPr>
    </w:p>
    <w:p w14:paraId="02CACDFD" w14:textId="77777777" w:rsidR="00834296" w:rsidRPr="00834296" w:rsidRDefault="00834296">
      <w:pPr>
        <w:rPr>
          <w:rFonts w:ascii="Times New Roman" w:hAnsi="Times New Roman" w:cs="Times New Roman"/>
        </w:rPr>
      </w:pPr>
    </w:p>
    <w:p w14:paraId="5FAB0B41" w14:textId="77777777" w:rsidR="00834296" w:rsidRPr="00834296" w:rsidRDefault="00834296">
      <w:pPr>
        <w:rPr>
          <w:rFonts w:ascii="Times New Roman" w:hAnsi="Times New Roman" w:cs="Times New Roman"/>
        </w:rPr>
      </w:pPr>
    </w:p>
    <w:p w14:paraId="6A076531" w14:textId="77777777" w:rsidR="00834296" w:rsidRPr="00834296" w:rsidRDefault="00834296">
      <w:pPr>
        <w:rPr>
          <w:rFonts w:ascii="Times New Roman" w:hAnsi="Times New Roman" w:cs="Times New Roman"/>
        </w:rPr>
      </w:pPr>
    </w:p>
    <w:p w14:paraId="0675E1D3" w14:textId="77777777" w:rsidR="00834296" w:rsidRPr="00834296" w:rsidRDefault="00834296">
      <w:pPr>
        <w:rPr>
          <w:rFonts w:ascii="Times New Roman" w:hAnsi="Times New Roman" w:cs="Times New Roman"/>
        </w:rPr>
      </w:pPr>
    </w:p>
    <w:p w14:paraId="06CB991F" w14:textId="77777777" w:rsidR="00834296" w:rsidRPr="00834296" w:rsidRDefault="00834296">
      <w:pPr>
        <w:rPr>
          <w:rFonts w:ascii="Times New Roman" w:hAnsi="Times New Roman" w:cs="Times New Roman"/>
        </w:rPr>
      </w:pPr>
    </w:p>
    <w:p w14:paraId="50843B43" w14:textId="77777777" w:rsidR="00834296" w:rsidRPr="00834296" w:rsidRDefault="00834296">
      <w:pPr>
        <w:rPr>
          <w:rFonts w:ascii="Times New Roman" w:hAnsi="Times New Roman" w:cs="Times New Roman"/>
        </w:rPr>
      </w:pPr>
    </w:p>
    <w:p w14:paraId="7ACB8F1B" w14:textId="77777777" w:rsidR="00834296" w:rsidRPr="00834296" w:rsidRDefault="00834296" w:rsidP="00834296">
      <w:pPr>
        <w:shd w:val="clear" w:color="auto" w:fill="FFFFFF"/>
        <w:spacing w:before="100" w:beforeAutospacing="1" w:after="100" w:afterAutospacing="1"/>
        <w:rPr>
          <w:rFonts w:ascii="Times New Roman" w:eastAsia="Times New Roman" w:hAnsi="Times New Roman" w:cs="Times New Roman"/>
          <w:color w:val="AEAAAA" w:themeColor="background2" w:themeShade="BF"/>
          <w:lang w:eastAsia="nb-NO"/>
        </w:rPr>
      </w:pPr>
      <w:r w:rsidRPr="00834296">
        <w:rPr>
          <w:rFonts w:ascii="Times New Roman" w:eastAsia="Times New Roman" w:hAnsi="Times New Roman" w:cs="Times New Roman"/>
          <w:b/>
          <w:bCs/>
          <w:color w:val="AEAAAA" w:themeColor="background2" w:themeShade="BF"/>
          <w:lang w:eastAsia="nb-NO"/>
        </w:rPr>
        <w:t xml:space="preserve">Oppgave 1 </w:t>
      </w:r>
    </w:p>
    <w:p w14:paraId="6E3DFD83" w14:textId="77777777" w:rsidR="00834296" w:rsidRPr="00834296" w:rsidRDefault="00834296" w:rsidP="00834296">
      <w:pPr>
        <w:shd w:val="clear" w:color="auto" w:fill="FFFFFF"/>
        <w:spacing w:before="100" w:beforeAutospacing="1" w:after="100" w:afterAutospacing="1"/>
        <w:rPr>
          <w:rFonts w:ascii="Times New Roman" w:eastAsia="Times New Roman" w:hAnsi="Times New Roman" w:cs="Times New Roman"/>
          <w:color w:val="AEAAAA" w:themeColor="background2" w:themeShade="BF"/>
          <w:lang w:eastAsia="nb-NO"/>
        </w:rPr>
      </w:pPr>
      <w:r w:rsidRPr="00834296">
        <w:rPr>
          <w:rFonts w:ascii="Times New Roman" w:eastAsia="Times New Roman" w:hAnsi="Times New Roman" w:cs="Times New Roman"/>
          <w:color w:val="AEAAAA" w:themeColor="background2" w:themeShade="BF"/>
          <w:lang w:eastAsia="nb-NO"/>
        </w:rPr>
        <w:t xml:space="preserve">Grei ut om viktigheten av kunnskapstidspunktet i avtaleretten. </w:t>
      </w:r>
    </w:p>
    <w:p w14:paraId="5E86975C" w14:textId="41C3473C" w:rsidR="00834296" w:rsidRPr="00834296" w:rsidRDefault="00834296" w:rsidP="00834296">
      <w:pPr>
        <w:shd w:val="clear" w:color="auto" w:fill="FFFFFF"/>
        <w:spacing w:before="100" w:beforeAutospacing="1" w:after="100" w:afterAutospacing="1" w:line="360" w:lineRule="auto"/>
        <w:rPr>
          <w:rFonts w:ascii="Times New Roman" w:eastAsia="Times New Roman" w:hAnsi="Times New Roman" w:cs="Times New Roman"/>
          <w:lang w:eastAsia="nb-NO"/>
        </w:rPr>
      </w:pPr>
      <w:commentRangeStart w:id="0"/>
      <w:r w:rsidRPr="00834296">
        <w:rPr>
          <w:rFonts w:ascii="Times New Roman" w:eastAsia="Times New Roman" w:hAnsi="Times New Roman" w:cs="Times New Roman"/>
          <w:lang w:eastAsia="nb-NO"/>
        </w:rPr>
        <w:t xml:space="preserve">Det skal i denne oppgaven redegjøres for viktigheten av kunnskapstidspunktet i avtaleretten. Oppgaven skal ta for seg </w:t>
      </w:r>
      <w:proofErr w:type="spellStart"/>
      <w:r w:rsidRPr="00834296">
        <w:rPr>
          <w:rFonts w:ascii="Times New Roman" w:eastAsia="Times New Roman" w:hAnsi="Times New Roman" w:cs="Times New Roman"/>
          <w:lang w:eastAsia="nb-NO"/>
        </w:rPr>
        <w:t>kunnskapstidspuntket</w:t>
      </w:r>
      <w:proofErr w:type="spellEnd"/>
      <w:r w:rsidRPr="00834296">
        <w:rPr>
          <w:rFonts w:ascii="Times New Roman" w:eastAsia="Times New Roman" w:hAnsi="Times New Roman" w:cs="Times New Roman"/>
          <w:lang w:eastAsia="nb-NO"/>
        </w:rPr>
        <w:t xml:space="preserve"> i </w:t>
      </w:r>
      <w:proofErr w:type="spellStart"/>
      <w:r w:rsidRPr="00834296">
        <w:rPr>
          <w:rFonts w:ascii="Times New Roman" w:eastAsia="Times New Roman" w:hAnsi="Times New Roman" w:cs="Times New Roman"/>
          <w:lang w:eastAsia="nb-NO"/>
        </w:rPr>
        <w:t>avtl</w:t>
      </w:r>
      <w:proofErr w:type="spellEnd"/>
      <w:r w:rsidRPr="00834296">
        <w:rPr>
          <w:rFonts w:ascii="Times New Roman" w:eastAsia="Times New Roman" w:hAnsi="Times New Roman" w:cs="Times New Roman"/>
          <w:lang w:eastAsia="nb-NO"/>
        </w:rPr>
        <w:t xml:space="preserve"> §7 og kunnskapstidspunktet i kapittel 3 om ugyldige viljeserklæringer. §39 og regelen om re-</w:t>
      </w:r>
      <w:proofErr w:type="spellStart"/>
      <w:r w:rsidRPr="00834296">
        <w:rPr>
          <w:rFonts w:ascii="Times New Roman" w:eastAsia="Times New Roman" w:hAnsi="Times New Roman" w:cs="Times New Roman"/>
          <w:lang w:eastAsia="nb-NO"/>
        </w:rPr>
        <w:t>integra</w:t>
      </w:r>
      <w:proofErr w:type="spellEnd"/>
      <w:r w:rsidRPr="00834296">
        <w:rPr>
          <w:rFonts w:ascii="Times New Roman" w:eastAsia="Times New Roman" w:hAnsi="Times New Roman" w:cs="Times New Roman"/>
          <w:lang w:eastAsia="nb-NO"/>
        </w:rPr>
        <w:t xml:space="preserve"> nevnes, men det avgrenses mot å greie ut om dette. </w:t>
      </w:r>
      <w:commentRangeEnd w:id="0"/>
      <w:r w:rsidR="007F5A3E">
        <w:rPr>
          <w:rStyle w:val="Merknadsreferanse"/>
        </w:rPr>
        <w:commentReference w:id="0"/>
      </w:r>
    </w:p>
    <w:p w14:paraId="6C69945D" w14:textId="32C97ADB" w:rsidR="00834296" w:rsidRPr="00834296" w:rsidRDefault="00834296" w:rsidP="00834296">
      <w:pPr>
        <w:shd w:val="clear" w:color="auto" w:fill="FFFFFF"/>
        <w:spacing w:before="100" w:beforeAutospacing="1" w:after="100" w:afterAutospacing="1" w:line="360" w:lineRule="auto"/>
        <w:rPr>
          <w:rFonts w:ascii="Times New Roman" w:eastAsia="Times New Roman" w:hAnsi="Times New Roman" w:cs="Times New Roman"/>
          <w:lang w:eastAsia="nb-NO"/>
        </w:rPr>
      </w:pPr>
      <w:commentRangeStart w:id="1"/>
      <w:r w:rsidRPr="00834296">
        <w:rPr>
          <w:rFonts w:ascii="Times New Roman" w:eastAsia="Times New Roman" w:hAnsi="Times New Roman" w:cs="Times New Roman"/>
          <w:lang w:eastAsia="nb-NO"/>
        </w:rPr>
        <w:t xml:space="preserve">Avtaleloven §7 </w:t>
      </w:r>
      <w:commentRangeEnd w:id="1"/>
      <w:r w:rsidR="00AD21A2">
        <w:rPr>
          <w:rStyle w:val="Merknadsreferanse"/>
        </w:rPr>
        <w:commentReference w:id="1"/>
      </w:r>
      <w:proofErr w:type="spellStart"/>
      <w:r w:rsidR="000F3BCF">
        <w:rPr>
          <w:rFonts w:ascii="Times New Roman" w:eastAsia="Times New Roman" w:hAnsi="Times New Roman" w:cs="Times New Roman"/>
          <w:lang w:eastAsia="nb-NO"/>
        </w:rPr>
        <w:t>dd</w:t>
      </w:r>
      <w:proofErr w:type="spellEnd"/>
    </w:p>
    <w:p w14:paraId="296D9BDD" w14:textId="77777777" w:rsidR="00834296" w:rsidRPr="00834296" w:rsidRDefault="00834296" w:rsidP="00834296">
      <w:pPr>
        <w:shd w:val="clear" w:color="auto" w:fill="FFFFFF"/>
        <w:spacing w:before="100" w:beforeAutospacing="1" w:after="100" w:afterAutospacing="1" w:line="360" w:lineRule="auto"/>
        <w:rPr>
          <w:rFonts w:ascii="Times New Roman" w:eastAsia="Times New Roman" w:hAnsi="Times New Roman" w:cs="Times New Roman"/>
          <w:lang w:eastAsia="nb-NO"/>
        </w:rPr>
      </w:pPr>
      <w:commentRangeStart w:id="2"/>
      <w:r w:rsidRPr="00834296">
        <w:rPr>
          <w:rFonts w:ascii="Times New Roman" w:eastAsia="Times New Roman" w:hAnsi="Times New Roman" w:cs="Times New Roman"/>
          <w:lang w:eastAsia="nb-NO"/>
        </w:rPr>
        <w:t xml:space="preserve">Avtalelovens modell regulerer </w:t>
      </w:r>
      <w:proofErr w:type="spellStart"/>
      <w:r w:rsidRPr="00834296">
        <w:rPr>
          <w:rFonts w:ascii="Times New Roman" w:eastAsia="Times New Roman" w:hAnsi="Times New Roman" w:cs="Times New Roman"/>
          <w:lang w:eastAsia="nb-NO"/>
        </w:rPr>
        <w:t>avtaleinngåelse</w:t>
      </w:r>
      <w:proofErr w:type="spellEnd"/>
      <w:r w:rsidRPr="00834296">
        <w:rPr>
          <w:rFonts w:ascii="Times New Roman" w:eastAsia="Times New Roman" w:hAnsi="Times New Roman" w:cs="Times New Roman"/>
          <w:lang w:eastAsia="nb-NO"/>
        </w:rPr>
        <w:t xml:space="preserve"> ved tilbud og aksept. Et tilbud og aksept er dispositive utsagn som skaper rettsvirkninger. Et tilbud er et løfte som binder </w:t>
      </w:r>
      <w:proofErr w:type="spellStart"/>
      <w:r w:rsidRPr="00834296">
        <w:rPr>
          <w:rFonts w:ascii="Times New Roman" w:eastAsia="Times New Roman" w:hAnsi="Times New Roman" w:cs="Times New Roman"/>
          <w:lang w:eastAsia="nb-NO"/>
        </w:rPr>
        <w:t>avgiveren</w:t>
      </w:r>
      <w:proofErr w:type="spellEnd"/>
      <w:r w:rsidRPr="00834296">
        <w:rPr>
          <w:rFonts w:ascii="Times New Roman" w:eastAsia="Times New Roman" w:hAnsi="Times New Roman" w:cs="Times New Roman"/>
          <w:lang w:eastAsia="nb-NO"/>
        </w:rPr>
        <w:t xml:space="preserve"> og skaper en rett for mottakeren. En aksept av tilbudet er </w:t>
      </w:r>
      <w:proofErr w:type="spellStart"/>
      <w:r w:rsidRPr="00834296">
        <w:rPr>
          <w:rFonts w:ascii="Times New Roman" w:eastAsia="Times New Roman" w:hAnsi="Times New Roman" w:cs="Times New Roman"/>
          <w:lang w:eastAsia="nb-NO"/>
        </w:rPr>
        <w:t>ogsa</w:t>
      </w:r>
      <w:proofErr w:type="spellEnd"/>
      <w:r w:rsidRPr="00834296">
        <w:rPr>
          <w:rFonts w:ascii="Times New Roman" w:eastAsia="Times New Roman" w:hAnsi="Times New Roman" w:cs="Times New Roman"/>
          <w:lang w:eastAsia="nb-NO"/>
        </w:rPr>
        <w:t xml:space="preserve">̊ et </w:t>
      </w:r>
      <w:proofErr w:type="gramStart"/>
      <w:r w:rsidRPr="00834296">
        <w:rPr>
          <w:rFonts w:ascii="Times New Roman" w:eastAsia="Times New Roman" w:hAnsi="Times New Roman" w:cs="Times New Roman"/>
          <w:lang w:eastAsia="nb-NO"/>
        </w:rPr>
        <w:t>løftet</w:t>
      </w:r>
      <w:proofErr w:type="gramEnd"/>
      <w:r w:rsidRPr="00834296">
        <w:rPr>
          <w:rFonts w:ascii="Times New Roman" w:eastAsia="Times New Roman" w:hAnsi="Times New Roman" w:cs="Times New Roman"/>
          <w:lang w:eastAsia="nb-NO"/>
        </w:rPr>
        <w:t xml:space="preserve"> men er </w:t>
      </w:r>
      <w:proofErr w:type="spellStart"/>
      <w:r w:rsidRPr="00834296">
        <w:rPr>
          <w:rFonts w:ascii="Times New Roman" w:eastAsia="Times New Roman" w:hAnsi="Times New Roman" w:cs="Times New Roman"/>
          <w:lang w:eastAsia="nb-NO"/>
        </w:rPr>
        <w:t>ogsa</w:t>
      </w:r>
      <w:proofErr w:type="spellEnd"/>
      <w:r w:rsidRPr="00834296">
        <w:rPr>
          <w:rFonts w:ascii="Times New Roman" w:eastAsia="Times New Roman" w:hAnsi="Times New Roman" w:cs="Times New Roman"/>
          <w:lang w:eastAsia="nb-NO"/>
        </w:rPr>
        <w:t xml:space="preserve">̊ et </w:t>
      </w:r>
      <w:proofErr w:type="spellStart"/>
      <w:r w:rsidRPr="00834296">
        <w:rPr>
          <w:rFonts w:ascii="Times New Roman" w:eastAsia="Times New Roman" w:hAnsi="Times New Roman" w:cs="Times New Roman"/>
          <w:lang w:eastAsia="nb-NO"/>
        </w:rPr>
        <w:t>påbud</w:t>
      </w:r>
      <w:proofErr w:type="spellEnd"/>
      <w:r w:rsidRPr="00834296">
        <w:rPr>
          <w:rFonts w:ascii="Times New Roman" w:eastAsia="Times New Roman" w:hAnsi="Times New Roman" w:cs="Times New Roman"/>
          <w:lang w:eastAsia="nb-NO"/>
        </w:rPr>
        <w:t xml:space="preserve"> til tilbyderen, om at han </w:t>
      </w:r>
      <w:proofErr w:type="spellStart"/>
      <w:r w:rsidRPr="00834296">
        <w:rPr>
          <w:rFonts w:ascii="Times New Roman" w:eastAsia="Times New Roman" w:hAnsi="Times New Roman" w:cs="Times New Roman"/>
          <w:lang w:eastAsia="nb-NO"/>
        </w:rPr>
        <w:t>na</w:t>
      </w:r>
      <w:proofErr w:type="spellEnd"/>
      <w:r w:rsidRPr="00834296">
        <w:rPr>
          <w:rFonts w:ascii="Times New Roman" w:eastAsia="Times New Roman" w:hAnsi="Times New Roman" w:cs="Times New Roman"/>
          <w:lang w:eastAsia="nb-NO"/>
        </w:rPr>
        <w:t xml:space="preserve">̊ er endelig bindet til sitt tilbud og </w:t>
      </w:r>
      <w:proofErr w:type="spellStart"/>
      <w:r w:rsidRPr="00834296">
        <w:rPr>
          <w:rFonts w:ascii="Times New Roman" w:eastAsia="Times New Roman" w:hAnsi="Times New Roman" w:cs="Times New Roman"/>
          <w:lang w:eastAsia="nb-NO"/>
        </w:rPr>
        <w:t>avskåret</w:t>
      </w:r>
      <w:proofErr w:type="spellEnd"/>
      <w:r w:rsidRPr="00834296">
        <w:rPr>
          <w:rFonts w:ascii="Times New Roman" w:eastAsia="Times New Roman" w:hAnsi="Times New Roman" w:cs="Times New Roman"/>
          <w:lang w:eastAsia="nb-NO"/>
        </w:rPr>
        <w:t xml:space="preserve"> fra å for eksempel tilby den samme gjenstanden til andre. Løftevirkningen ved en aksept er at akseptanten er bundet til å yte sitt vederlag for tilbudsgjenstanden. </w:t>
      </w:r>
      <w:commentRangeEnd w:id="2"/>
      <w:r w:rsidR="00617E6C">
        <w:rPr>
          <w:rStyle w:val="Merknadsreferanse"/>
        </w:rPr>
        <w:commentReference w:id="2"/>
      </w:r>
    </w:p>
    <w:p w14:paraId="6D012C4C" w14:textId="77777777" w:rsidR="00834296" w:rsidRPr="00834296" w:rsidRDefault="00834296" w:rsidP="00834296">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834296">
        <w:rPr>
          <w:rFonts w:ascii="Times New Roman" w:eastAsia="Times New Roman" w:hAnsi="Times New Roman" w:cs="Times New Roman"/>
          <w:lang w:eastAsia="nb-NO"/>
        </w:rPr>
        <w:t xml:space="preserve">Avtaleloven er deklaratorisk og </w:t>
      </w:r>
      <w:proofErr w:type="spellStart"/>
      <w:r w:rsidRPr="00834296">
        <w:rPr>
          <w:rFonts w:ascii="Times New Roman" w:eastAsia="Times New Roman" w:hAnsi="Times New Roman" w:cs="Times New Roman"/>
          <w:lang w:eastAsia="nb-NO"/>
        </w:rPr>
        <w:t>avtaleinngåelse</w:t>
      </w:r>
      <w:proofErr w:type="spellEnd"/>
      <w:r w:rsidRPr="00834296">
        <w:rPr>
          <w:rFonts w:ascii="Times New Roman" w:eastAsia="Times New Roman" w:hAnsi="Times New Roman" w:cs="Times New Roman"/>
          <w:lang w:eastAsia="nb-NO"/>
        </w:rPr>
        <w:t xml:space="preserve"> kan </w:t>
      </w:r>
      <w:proofErr w:type="spellStart"/>
      <w:r w:rsidRPr="00834296">
        <w:rPr>
          <w:rFonts w:ascii="Times New Roman" w:eastAsia="Times New Roman" w:hAnsi="Times New Roman" w:cs="Times New Roman"/>
          <w:lang w:eastAsia="nb-NO"/>
        </w:rPr>
        <w:t>oppsta</w:t>
      </w:r>
      <w:proofErr w:type="spellEnd"/>
      <w:r w:rsidRPr="00834296">
        <w:rPr>
          <w:rFonts w:ascii="Times New Roman" w:eastAsia="Times New Roman" w:hAnsi="Times New Roman" w:cs="Times New Roman"/>
          <w:lang w:eastAsia="nb-NO"/>
        </w:rPr>
        <w:t xml:space="preserve">̊ </w:t>
      </w:r>
      <w:proofErr w:type="spellStart"/>
      <w:r w:rsidRPr="00834296">
        <w:rPr>
          <w:rFonts w:ascii="Times New Roman" w:eastAsia="Times New Roman" w:hAnsi="Times New Roman" w:cs="Times New Roman"/>
          <w:lang w:eastAsia="nb-NO"/>
        </w:rPr>
        <w:t>pa</w:t>
      </w:r>
      <w:proofErr w:type="spellEnd"/>
      <w:r w:rsidRPr="00834296">
        <w:rPr>
          <w:rFonts w:ascii="Times New Roman" w:eastAsia="Times New Roman" w:hAnsi="Times New Roman" w:cs="Times New Roman"/>
          <w:lang w:eastAsia="nb-NO"/>
        </w:rPr>
        <w:t xml:space="preserve">̊ andre </w:t>
      </w:r>
      <w:proofErr w:type="spellStart"/>
      <w:r w:rsidRPr="00834296">
        <w:rPr>
          <w:rFonts w:ascii="Times New Roman" w:eastAsia="Times New Roman" w:hAnsi="Times New Roman" w:cs="Times New Roman"/>
          <w:lang w:eastAsia="nb-NO"/>
        </w:rPr>
        <w:t>måter</w:t>
      </w:r>
      <w:proofErr w:type="spellEnd"/>
      <w:r w:rsidRPr="00834296">
        <w:rPr>
          <w:rFonts w:ascii="Times New Roman" w:eastAsia="Times New Roman" w:hAnsi="Times New Roman" w:cs="Times New Roman"/>
          <w:lang w:eastAsia="nb-NO"/>
        </w:rPr>
        <w:t xml:space="preserve"> enn ved tilbud og aksept jf. avtaleloven (</w:t>
      </w:r>
      <w:proofErr w:type="spellStart"/>
      <w:r w:rsidRPr="00834296">
        <w:rPr>
          <w:rFonts w:ascii="Times New Roman" w:eastAsia="Times New Roman" w:hAnsi="Times New Roman" w:cs="Times New Roman"/>
          <w:lang w:eastAsia="nb-NO"/>
        </w:rPr>
        <w:t>avtl</w:t>
      </w:r>
      <w:proofErr w:type="spellEnd"/>
      <w:r w:rsidRPr="00834296">
        <w:rPr>
          <w:rFonts w:ascii="Times New Roman" w:eastAsia="Times New Roman" w:hAnsi="Times New Roman" w:cs="Times New Roman"/>
          <w:lang w:eastAsia="nb-NO"/>
        </w:rPr>
        <w:t xml:space="preserve">.) §1. </w:t>
      </w:r>
    </w:p>
    <w:p w14:paraId="610D5698" w14:textId="77777777" w:rsidR="00834296" w:rsidRPr="00834296" w:rsidRDefault="00834296" w:rsidP="00834296">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834296">
        <w:rPr>
          <w:rFonts w:ascii="Times New Roman" w:eastAsia="Times New Roman" w:hAnsi="Times New Roman" w:cs="Times New Roman"/>
          <w:lang w:eastAsia="nb-NO"/>
        </w:rPr>
        <w:t xml:space="preserve">Avtalelovens §7 sier indirekte </w:t>
      </w:r>
      <w:proofErr w:type="spellStart"/>
      <w:r w:rsidRPr="00834296">
        <w:rPr>
          <w:rFonts w:ascii="Times New Roman" w:eastAsia="Times New Roman" w:hAnsi="Times New Roman" w:cs="Times New Roman"/>
          <w:lang w:eastAsia="nb-NO"/>
        </w:rPr>
        <w:t>når</w:t>
      </w:r>
      <w:proofErr w:type="spellEnd"/>
      <w:r w:rsidRPr="00834296">
        <w:rPr>
          <w:rFonts w:ascii="Times New Roman" w:eastAsia="Times New Roman" w:hAnsi="Times New Roman" w:cs="Times New Roman"/>
          <w:lang w:eastAsia="nb-NO"/>
        </w:rPr>
        <w:t xml:space="preserve"> et tilbud eller et svar </w:t>
      </w:r>
      <w:proofErr w:type="spellStart"/>
      <w:r w:rsidRPr="00834296">
        <w:rPr>
          <w:rFonts w:ascii="Times New Roman" w:eastAsia="Times New Roman" w:hAnsi="Times New Roman" w:cs="Times New Roman"/>
          <w:lang w:eastAsia="nb-NO"/>
        </w:rPr>
        <w:t>pa</w:t>
      </w:r>
      <w:proofErr w:type="spellEnd"/>
      <w:r w:rsidRPr="00834296">
        <w:rPr>
          <w:rFonts w:ascii="Times New Roman" w:eastAsia="Times New Roman" w:hAnsi="Times New Roman" w:cs="Times New Roman"/>
          <w:lang w:eastAsia="nb-NO"/>
        </w:rPr>
        <w:t xml:space="preserve">̊ tilbud er bindende. Bestemmelsen regulerer hovedsakelig tilbakekall av tilbud og aksept. Den sier at dersom et "tilbud" eller "svar </w:t>
      </w:r>
      <w:proofErr w:type="spellStart"/>
      <w:r w:rsidRPr="00834296">
        <w:rPr>
          <w:rFonts w:ascii="Times New Roman" w:eastAsia="Times New Roman" w:hAnsi="Times New Roman" w:cs="Times New Roman"/>
          <w:lang w:eastAsia="nb-NO"/>
        </w:rPr>
        <w:t>paa</w:t>
      </w:r>
      <w:proofErr w:type="spellEnd"/>
      <w:r w:rsidRPr="00834296">
        <w:rPr>
          <w:rFonts w:ascii="Times New Roman" w:eastAsia="Times New Roman" w:hAnsi="Times New Roman" w:cs="Times New Roman"/>
          <w:lang w:eastAsia="nb-NO"/>
        </w:rPr>
        <w:t xml:space="preserve"> tilbud" skal kalles tilbake, er den virksom bare om den kommer frem til den annen </w:t>
      </w:r>
      <w:proofErr w:type="spellStart"/>
      <w:r w:rsidRPr="00834296">
        <w:rPr>
          <w:rFonts w:ascii="Times New Roman" w:eastAsia="Times New Roman" w:hAnsi="Times New Roman" w:cs="Times New Roman"/>
          <w:lang w:eastAsia="nb-NO"/>
        </w:rPr>
        <w:t>annen</w:t>
      </w:r>
      <w:proofErr w:type="spellEnd"/>
      <w:r w:rsidRPr="00834296">
        <w:rPr>
          <w:rFonts w:ascii="Times New Roman" w:eastAsia="Times New Roman" w:hAnsi="Times New Roman" w:cs="Times New Roman"/>
          <w:lang w:eastAsia="nb-NO"/>
        </w:rPr>
        <w:t xml:space="preserve"> part "før" eller "samtidig med", at tilbudet eller svaret kommer til hans "</w:t>
      </w:r>
      <w:commentRangeStart w:id="3"/>
      <w:r w:rsidRPr="00834296">
        <w:rPr>
          <w:rFonts w:ascii="Times New Roman" w:eastAsia="Times New Roman" w:hAnsi="Times New Roman" w:cs="Times New Roman"/>
          <w:lang w:eastAsia="nb-NO"/>
        </w:rPr>
        <w:t xml:space="preserve">kunnskap". </w:t>
      </w:r>
      <w:commentRangeEnd w:id="3"/>
      <w:r w:rsidR="008D1768">
        <w:rPr>
          <w:rStyle w:val="Merknadsreferanse"/>
        </w:rPr>
        <w:commentReference w:id="3"/>
      </w:r>
    </w:p>
    <w:p w14:paraId="57BFF024" w14:textId="77777777" w:rsidR="00834296" w:rsidRPr="00834296" w:rsidRDefault="00834296" w:rsidP="00834296">
      <w:pPr>
        <w:shd w:val="clear" w:color="auto" w:fill="FFFFFF"/>
        <w:spacing w:before="100" w:beforeAutospacing="1" w:after="100" w:afterAutospacing="1" w:line="360" w:lineRule="auto"/>
        <w:rPr>
          <w:rFonts w:ascii="Times New Roman" w:eastAsia="Times New Roman" w:hAnsi="Times New Roman" w:cs="Times New Roman"/>
          <w:lang w:eastAsia="nb-NO"/>
        </w:rPr>
      </w:pPr>
      <w:commentRangeStart w:id="4"/>
      <w:r w:rsidRPr="00834296">
        <w:rPr>
          <w:rFonts w:ascii="Times New Roman" w:eastAsia="Times New Roman" w:hAnsi="Times New Roman" w:cs="Times New Roman"/>
          <w:lang w:eastAsia="nb-NO"/>
        </w:rPr>
        <w:t xml:space="preserve">Det som indirekte kan utledes fra denne bestemmelsen er at et tilbud eller en aksept binder </w:t>
      </w:r>
      <w:proofErr w:type="spellStart"/>
      <w:r w:rsidRPr="00834296">
        <w:rPr>
          <w:rFonts w:ascii="Times New Roman" w:eastAsia="Times New Roman" w:hAnsi="Times New Roman" w:cs="Times New Roman"/>
          <w:lang w:eastAsia="nb-NO"/>
        </w:rPr>
        <w:t>avgiveren</w:t>
      </w:r>
      <w:proofErr w:type="spellEnd"/>
      <w:r w:rsidRPr="00834296">
        <w:rPr>
          <w:rFonts w:ascii="Times New Roman" w:eastAsia="Times New Roman" w:hAnsi="Times New Roman" w:cs="Times New Roman"/>
          <w:lang w:eastAsia="nb-NO"/>
        </w:rPr>
        <w:t xml:space="preserve"> </w:t>
      </w:r>
      <w:proofErr w:type="spellStart"/>
      <w:r w:rsidRPr="00834296">
        <w:rPr>
          <w:rFonts w:ascii="Times New Roman" w:eastAsia="Times New Roman" w:hAnsi="Times New Roman" w:cs="Times New Roman"/>
          <w:lang w:eastAsia="nb-NO"/>
        </w:rPr>
        <w:t>når</w:t>
      </w:r>
      <w:proofErr w:type="spellEnd"/>
      <w:r w:rsidRPr="00834296">
        <w:rPr>
          <w:rFonts w:ascii="Times New Roman" w:eastAsia="Times New Roman" w:hAnsi="Times New Roman" w:cs="Times New Roman"/>
          <w:lang w:eastAsia="nb-NO"/>
        </w:rPr>
        <w:t xml:space="preserve"> utsagnet har kommet til mottakerens kunnskap. Kunnskapstidspunktet er tidspunktet mottakeren </w:t>
      </w:r>
      <w:proofErr w:type="spellStart"/>
      <w:r w:rsidRPr="00834296">
        <w:rPr>
          <w:rFonts w:ascii="Times New Roman" w:eastAsia="Times New Roman" w:hAnsi="Times New Roman" w:cs="Times New Roman"/>
          <w:lang w:eastAsia="nb-NO"/>
        </w:rPr>
        <w:t>får</w:t>
      </w:r>
      <w:proofErr w:type="spellEnd"/>
      <w:r w:rsidRPr="00834296">
        <w:rPr>
          <w:rFonts w:ascii="Times New Roman" w:eastAsia="Times New Roman" w:hAnsi="Times New Roman" w:cs="Times New Roman"/>
          <w:lang w:eastAsia="nb-NO"/>
        </w:rPr>
        <w:t xml:space="preserve"> vite om tilbudet. Avtaler kan </w:t>
      </w:r>
      <w:proofErr w:type="spellStart"/>
      <w:r w:rsidRPr="00834296">
        <w:rPr>
          <w:rFonts w:ascii="Times New Roman" w:eastAsia="Times New Roman" w:hAnsi="Times New Roman" w:cs="Times New Roman"/>
          <w:lang w:eastAsia="nb-NO"/>
        </w:rPr>
        <w:t>inngås</w:t>
      </w:r>
      <w:proofErr w:type="spellEnd"/>
      <w:r w:rsidRPr="00834296">
        <w:rPr>
          <w:rFonts w:ascii="Times New Roman" w:eastAsia="Times New Roman" w:hAnsi="Times New Roman" w:cs="Times New Roman"/>
          <w:lang w:eastAsia="nb-NO"/>
        </w:rPr>
        <w:t xml:space="preserve"> </w:t>
      </w:r>
      <w:proofErr w:type="spellStart"/>
      <w:r w:rsidRPr="00834296">
        <w:rPr>
          <w:rFonts w:ascii="Times New Roman" w:eastAsia="Times New Roman" w:hAnsi="Times New Roman" w:cs="Times New Roman"/>
          <w:lang w:eastAsia="nb-NO"/>
        </w:rPr>
        <w:t>både</w:t>
      </w:r>
      <w:proofErr w:type="spellEnd"/>
      <w:r w:rsidRPr="00834296">
        <w:rPr>
          <w:rFonts w:ascii="Times New Roman" w:eastAsia="Times New Roman" w:hAnsi="Times New Roman" w:cs="Times New Roman"/>
          <w:lang w:eastAsia="nb-NO"/>
        </w:rPr>
        <w:t xml:space="preserve"> muntlig og skriftlig eller </w:t>
      </w:r>
      <w:proofErr w:type="spellStart"/>
      <w:r w:rsidRPr="00834296">
        <w:rPr>
          <w:rFonts w:ascii="Times New Roman" w:eastAsia="Times New Roman" w:hAnsi="Times New Roman" w:cs="Times New Roman"/>
          <w:lang w:eastAsia="nb-NO"/>
        </w:rPr>
        <w:t>pa</w:t>
      </w:r>
      <w:proofErr w:type="spellEnd"/>
      <w:r w:rsidRPr="00834296">
        <w:rPr>
          <w:rFonts w:ascii="Times New Roman" w:eastAsia="Times New Roman" w:hAnsi="Times New Roman" w:cs="Times New Roman"/>
          <w:lang w:eastAsia="nb-NO"/>
        </w:rPr>
        <w:t xml:space="preserve">̊ andre </w:t>
      </w:r>
      <w:proofErr w:type="spellStart"/>
      <w:r w:rsidRPr="00834296">
        <w:rPr>
          <w:rFonts w:ascii="Times New Roman" w:eastAsia="Times New Roman" w:hAnsi="Times New Roman" w:cs="Times New Roman"/>
          <w:lang w:eastAsia="nb-NO"/>
        </w:rPr>
        <w:t>måter</w:t>
      </w:r>
      <w:proofErr w:type="spellEnd"/>
      <w:r w:rsidRPr="00834296">
        <w:rPr>
          <w:rFonts w:ascii="Times New Roman" w:eastAsia="Times New Roman" w:hAnsi="Times New Roman" w:cs="Times New Roman"/>
          <w:lang w:eastAsia="nb-NO"/>
        </w:rPr>
        <w:t xml:space="preserve"> jf. formfrihetsprinsippet NL-5-1-1, slik at et tilbud som mottas </w:t>
      </w:r>
      <w:proofErr w:type="spellStart"/>
      <w:r w:rsidRPr="00834296">
        <w:rPr>
          <w:rFonts w:ascii="Times New Roman" w:eastAsia="Times New Roman" w:hAnsi="Times New Roman" w:cs="Times New Roman"/>
          <w:lang w:eastAsia="nb-NO"/>
        </w:rPr>
        <w:t>pa</w:t>
      </w:r>
      <w:proofErr w:type="spellEnd"/>
      <w:r w:rsidRPr="00834296">
        <w:rPr>
          <w:rFonts w:ascii="Times New Roman" w:eastAsia="Times New Roman" w:hAnsi="Times New Roman" w:cs="Times New Roman"/>
          <w:lang w:eastAsia="nb-NO"/>
        </w:rPr>
        <w:t xml:space="preserve">̊ e-post blir bindende for tilbyderen </w:t>
      </w:r>
      <w:proofErr w:type="spellStart"/>
      <w:r w:rsidRPr="00834296">
        <w:rPr>
          <w:rFonts w:ascii="Times New Roman" w:eastAsia="Times New Roman" w:hAnsi="Times New Roman" w:cs="Times New Roman"/>
          <w:lang w:eastAsia="nb-NO"/>
        </w:rPr>
        <w:t>når</w:t>
      </w:r>
      <w:proofErr w:type="spellEnd"/>
      <w:r w:rsidRPr="00834296">
        <w:rPr>
          <w:rFonts w:ascii="Times New Roman" w:eastAsia="Times New Roman" w:hAnsi="Times New Roman" w:cs="Times New Roman"/>
          <w:lang w:eastAsia="nb-NO"/>
        </w:rPr>
        <w:t xml:space="preserve"> mottakeren har sett og lest e-posten. </w:t>
      </w:r>
      <w:proofErr w:type="spellStart"/>
      <w:r w:rsidRPr="00834296">
        <w:rPr>
          <w:rFonts w:ascii="Times New Roman" w:eastAsia="Times New Roman" w:hAnsi="Times New Roman" w:cs="Times New Roman"/>
          <w:lang w:eastAsia="nb-NO"/>
        </w:rPr>
        <w:t>Likesa</w:t>
      </w:r>
      <w:proofErr w:type="spellEnd"/>
      <w:r w:rsidRPr="00834296">
        <w:rPr>
          <w:rFonts w:ascii="Times New Roman" w:eastAsia="Times New Roman" w:hAnsi="Times New Roman" w:cs="Times New Roman"/>
          <w:lang w:eastAsia="nb-NO"/>
        </w:rPr>
        <w:t xml:space="preserve">̊ blir et tilbud bindende i en muntlig samtale </w:t>
      </w:r>
      <w:proofErr w:type="spellStart"/>
      <w:r w:rsidRPr="00834296">
        <w:rPr>
          <w:rFonts w:ascii="Times New Roman" w:eastAsia="Times New Roman" w:hAnsi="Times New Roman" w:cs="Times New Roman"/>
          <w:lang w:eastAsia="nb-NO"/>
        </w:rPr>
        <w:t>når</w:t>
      </w:r>
      <w:proofErr w:type="spellEnd"/>
      <w:r w:rsidRPr="00834296">
        <w:rPr>
          <w:rFonts w:ascii="Times New Roman" w:eastAsia="Times New Roman" w:hAnsi="Times New Roman" w:cs="Times New Roman"/>
          <w:lang w:eastAsia="nb-NO"/>
        </w:rPr>
        <w:t xml:space="preserve"> mottakeren </w:t>
      </w:r>
      <w:proofErr w:type="spellStart"/>
      <w:r w:rsidRPr="00834296">
        <w:rPr>
          <w:rFonts w:ascii="Times New Roman" w:eastAsia="Times New Roman" w:hAnsi="Times New Roman" w:cs="Times New Roman"/>
          <w:lang w:eastAsia="nb-NO"/>
        </w:rPr>
        <w:t>får</w:t>
      </w:r>
      <w:proofErr w:type="spellEnd"/>
      <w:r w:rsidRPr="00834296">
        <w:rPr>
          <w:rFonts w:ascii="Times New Roman" w:eastAsia="Times New Roman" w:hAnsi="Times New Roman" w:cs="Times New Roman"/>
          <w:lang w:eastAsia="nb-NO"/>
        </w:rPr>
        <w:t xml:space="preserve"> høre tilbudet fra </w:t>
      </w:r>
      <w:proofErr w:type="spellStart"/>
      <w:r w:rsidRPr="00834296">
        <w:rPr>
          <w:rFonts w:ascii="Times New Roman" w:eastAsia="Times New Roman" w:hAnsi="Times New Roman" w:cs="Times New Roman"/>
          <w:lang w:eastAsia="nb-NO"/>
        </w:rPr>
        <w:t>avgiveren</w:t>
      </w:r>
      <w:proofErr w:type="spellEnd"/>
      <w:r w:rsidRPr="00834296">
        <w:rPr>
          <w:rFonts w:ascii="Times New Roman" w:eastAsia="Times New Roman" w:hAnsi="Times New Roman" w:cs="Times New Roman"/>
          <w:lang w:eastAsia="nb-NO"/>
        </w:rPr>
        <w:t xml:space="preserve">. </w:t>
      </w:r>
      <w:commentRangeEnd w:id="4"/>
      <w:r w:rsidR="00F70EAF">
        <w:rPr>
          <w:rStyle w:val="Merknadsreferanse"/>
        </w:rPr>
        <w:commentReference w:id="4"/>
      </w:r>
    </w:p>
    <w:p w14:paraId="796C76A2" w14:textId="77777777" w:rsidR="00834296" w:rsidRPr="00834296" w:rsidRDefault="00834296" w:rsidP="00834296">
      <w:pPr>
        <w:shd w:val="clear" w:color="auto" w:fill="FFFFFF"/>
        <w:spacing w:before="100" w:beforeAutospacing="1" w:after="100" w:afterAutospacing="1" w:line="360" w:lineRule="auto"/>
        <w:rPr>
          <w:rFonts w:ascii="Times New Roman" w:eastAsia="Times New Roman" w:hAnsi="Times New Roman" w:cs="Times New Roman"/>
          <w:lang w:eastAsia="nb-NO"/>
        </w:rPr>
      </w:pPr>
      <w:commentRangeStart w:id="5"/>
      <w:r w:rsidRPr="00834296">
        <w:rPr>
          <w:rFonts w:ascii="Times New Roman" w:eastAsia="Times New Roman" w:hAnsi="Times New Roman" w:cs="Times New Roman"/>
          <w:lang w:eastAsia="nb-NO"/>
        </w:rPr>
        <w:t xml:space="preserve">Et av hovedprinsippene i avtaleretten er at løfter og avtaler skal holdes jf. NL-5-1-1. At et tilbud eller aksept blir bindende </w:t>
      </w:r>
      <w:proofErr w:type="spellStart"/>
      <w:r w:rsidRPr="00834296">
        <w:rPr>
          <w:rFonts w:ascii="Times New Roman" w:eastAsia="Times New Roman" w:hAnsi="Times New Roman" w:cs="Times New Roman"/>
          <w:lang w:eastAsia="nb-NO"/>
        </w:rPr>
        <w:t>når</w:t>
      </w:r>
      <w:proofErr w:type="spellEnd"/>
      <w:r w:rsidRPr="00834296">
        <w:rPr>
          <w:rFonts w:ascii="Times New Roman" w:eastAsia="Times New Roman" w:hAnsi="Times New Roman" w:cs="Times New Roman"/>
          <w:lang w:eastAsia="nb-NO"/>
        </w:rPr>
        <w:t xml:space="preserve"> det kommer til mottakerens kunnskap, ivaretar </w:t>
      </w:r>
      <w:r w:rsidRPr="00834296">
        <w:rPr>
          <w:rFonts w:ascii="Times New Roman" w:eastAsia="Times New Roman" w:hAnsi="Times New Roman" w:cs="Times New Roman"/>
          <w:lang w:eastAsia="nb-NO"/>
        </w:rPr>
        <w:lastRenderedPageBreak/>
        <w:t xml:space="preserve">forventningsprinsippet og hensynet til forutberegnelighet for mottakeren. En skal kunne stole </w:t>
      </w:r>
      <w:proofErr w:type="spellStart"/>
      <w:r w:rsidRPr="00834296">
        <w:rPr>
          <w:rFonts w:ascii="Times New Roman" w:eastAsia="Times New Roman" w:hAnsi="Times New Roman" w:cs="Times New Roman"/>
          <w:lang w:eastAsia="nb-NO"/>
        </w:rPr>
        <w:t>pa</w:t>
      </w:r>
      <w:proofErr w:type="spellEnd"/>
      <w:r w:rsidRPr="00834296">
        <w:rPr>
          <w:rFonts w:ascii="Times New Roman" w:eastAsia="Times New Roman" w:hAnsi="Times New Roman" w:cs="Times New Roman"/>
          <w:lang w:eastAsia="nb-NO"/>
        </w:rPr>
        <w:t xml:space="preserve">̊ at folk holder sine ord, og en beskytter de berettigete forventningene til mottakeren. </w:t>
      </w:r>
      <w:commentRangeEnd w:id="5"/>
      <w:r w:rsidR="00AD21A2">
        <w:rPr>
          <w:rStyle w:val="Merknadsreferanse"/>
        </w:rPr>
        <w:commentReference w:id="5"/>
      </w:r>
    </w:p>
    <w:p w14:paraId="511011B9" w14:textId="77777777" w:rsidR="00834296" w:rsidRPr="00834296" w:rsidRDefault="00834296" w:rsidP="00834296">
      <w:pPr>
        <w:shd w:val="clear" w:color="auto" w:fill="FFFFFF"/>
        <w:spacing w:before="100" w:beforeAutospacing="1" w:after="100" w:afterAutospacing="1" w:line="360" w:lineRule="auto"/>
        <w:rPr>
          <w:rFonts w:ascii="Times New Roman" w:eastAsia="Times New Roman" w:hAnsi="Times New Roman" w:cs="Times New Roman"/>
          <w:lang w:eastAsia="nb-NO"/>
        </w:rPr>
      </w:pPr>
      <w:commentRangeStart w:id="6"/>
      <w:r w:rsidRPr="00834296">
        <w:rPr>
          <w:rFonts w:ascii="Times New Roman" w:eastAsia="Times New Roman" w:hAnsi="Times New Roman" w:cs="Times New Roman"/>
          <w:lang w:eastAsia="nb-NO"/>
        </w:rPr>
        <w:t xml:space="preserve">Det er imidlertid en adgang til å tilbakekalle sitt tilbud </w:t>
      </w:r>
      <w:proofErr w:type="spellStart"/>
      <w:proofErr w:type="gramStart"/>
      <w:r w:rsidRPr="00834296">
        <w:rPr>
          <w:rFonts w:ascii="Times New Roman" w:eastAsia="Times New Roman" w:hAnsi="Times New Roman" w:cs="Times New Roman"/>
          <w:lang w:eastAsia="nb-NO"/>
        </w:rPr>
        <w:t>jf.avtl</w:t>
      </w:r>
      <w:proofErr w:type="spellEnd"/>
      <w:proofErr w:type="gramEnd"/>
      <w:r w:rsidRPr="00834296">
        <w:rPr>
          <w:rFonts w:ascii="Times New Roman" w:eastAsia="Times New Roman" w:hAnsi="Times New Roman" w:cs="Times New Roman"/>
          <w:lang w:eastAsia="nb-NO"/>
        </w:rPr>
        <w:t xml:space="preserve">. §7, men da </w:t>
      </w:r>
      <w:proofErr w:type="spellStart"/>
      <w:r w:rsidRPr="00834296">
        <w:rPr>
          <w:rFonts w:ascii="Times New Roman" w:eastAsia="Times New Roman" w:hAnsi="Times New Roman" w:cs="Times New Roman"/>
          <w:lang w:eastAsia="nb-NO"/>
        </w:rPr>
        <w:t>ma</w:t>
      </w:r>
      <w:proofErr w:type="spellEnd"/>
      <w:r w:rsidRPr="00834296">
        <w:rPr>
          <w:rFonts w:ascii="Times New Roman" w:eastAsia="Times New Roman" w:hAnsi="Times New Roman" w:cs="Times New Roman"/>
          <w:lang w:eastAsia="nb-NO"/>
        </w:rPr>
        <w:t xml:space="preserve">̊ tilbakekallelsen </w:t>
      </w:r>
      <w:proofErr w:type="spellStart"/>
      <w:r w:rsidRPr="00834296">
        <w:rPr>
          <w:rFonts w:ascii="Times New Roman" w:eastAsia="Times New Roman" w:hAnsi="Times New Roman" w:cs="Times New Roman"/>
          <w:lang w:eastAsia="nb-NO"/>
        </w:rPr>
        <w:t>altsa</w:t>
      </w:r>
      <w:proofErr w:type="spellEnd"/>
      <w:r w:rsidRPr="00834296">
        <w:rPr>
          <w:rFonts w:ascii="Times New Roman" w:eastAsia="Times New Roman" w:hAnsi="Times New Roman" w:cs="Times New Roman"/>
          <w:lang w:eastAsia="nb-NO"/>
        </w:rPr>
        <w:t xml:space="preserve">̊ "før" eller "samtidig med" at tilbudet eller aksepten kommer til mottakerens kunnskap. Dette viser at det i utgangspunktet ikke er mulig å tilbakekallet et tilbud etter det er gitt som igjen ivaretar hensynet til forutberegnelighet og forventningene til </w:t>
      </w:r>
      <w:proofErr w:type="spellStart"/>
      <w:r w:rsidRPr="00834296">
        <w:rPr>
          <w:rFonts w:ascii="Times New Roman" w:eastAsia="Times New Roman" w:hAnsi="Times New Roman" w:cs="Times New Roman"/>
          <w:lang w:eastAsia="nb-NO"/>
        </w:rPr>
        <w:t>mottakker</w:t>
      </w:r>
      <w:proofErr w:type="spellEnd"/>
      <w:r w:rsidRPr="00834296">
        <w:rPr>
          <w:rFonts w:ascii="Times New Roman" w:eastAsia="Times New Roman" w:hAnsi="Times New Roman" w:cs="Times New Roman"/>
          <w:lang w:eastAsia="nb-NO"/>
        </w:rPr>
        <w:t xml:space="preserve">. </w:t>
      </w:r>
      <w:commentRangeEnd w:id="6"/>
      <w:r w:rsidR="00F70EAF">
        <w:rPr>
          <w:rStyle w:val="Merknadsreferanse"/>
        </w:rPr>
        <w:commentReference w:id="6"/>
      </w:r>
    </w:p>
    <w:p w14:paraId="7084BD32" w14:textId="77777777" w:rsidR="00834296" w:rsidRPr="00834296" w:rsidRDefault="00834296" w:rsidP="00834296">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834296">
        <w:rPr>
          <w:rFonts w:ascii="Times New Roman" w:eastAsia="Times New Roman" w:hAnsi="Times New Roman" w:cs="Times New Roman"/>
          <w:lang w:eastAsia="nb-NO"/>
        </w:rPr>
        <w:t xml:space="preserve">Dersom den som har gitt et tilbud, forlanger svar innen en viss frist, </w:t>
      </w:r>
      <w:proofErr w:type="spellStart"/>
      <w:r w:rsidRPr="00834296">
        <w:rPr>
          <w:rFonts w:ascii="Times New Roman" w:eastAsia="Times New Roman" w:hAnsi="Times New Roman" w:cs="Times New Roman"/>
          <w:lang w:eastAsia="nb-NO"/>
        </w:rPr>
        <w:t>ma</w:t>
      </w:r>
      <w:proofErr w:type="spellEnd"/>
      <w:r w:rsidRPr="00834296">
        <w:rPr>
          <w:rFonts w:ascii="Times New Roman" w:eastAsia="Times New Roman" w:hAnsi="Times New Roman" w:cs="Times New Roman"/>
          <w:lang w:eastAsia="nb-NO"/>
        </w:rPr>
        <w:t xml:space="preserve">̊ svar som antar tilbudet, være "kommet frem" til ham, før fristen er ute jf. §2. </w:t>
      </w:r>
      <w:commentRangeStart w:id="7"/>
      <w:r w:rsidRPr="00834296">
        <w:rPr>
          <w:rFonts w:ascii="Times New Roman" w:eastAsia="Times New Roman" w:hAnsi="Times New Roman" w:cs="Times New Roman"/>
          <w:lang w:eastAsia="nb-NO"/>
        </w:rPr>
        <w:t xml:space="preserve">"kommet frem" er et annet enn at det </w:t>
      </w:r>
      <w:proofErr w:type="spellStart"/>
      <w:r w:rsidRPr="00834296">
        <w:rPr>
          <w:rFonts w:ascii="Times New Roman" w:eastAsia="Times New Roman" w:hAnsi="Times New Roman" w:cs="Times New Roman"/>
          <w:lang w:eastAsia="nb-NO"/>
        </w:rPr>
        <w:t>ma</w:t>
      </w:r>
      <w:proofErr w:type="spellEnd"/>
      <w:r w:rsidRPr="00834296">
        <w:rPr>
          <w:rFonts w:ascii="Times New Roman" w:eastAsia="Times New Roman" w:hAnsi="Times New Roman" w:cs="Times New Roman"/>
          <w:lang w:eastAsia="nb-NO"/>
        </w:rPr>
        <w:t xml:space="preserve">̊ komme til mottakerens "kunnskap". </w:t>
      </w:r>
      <w:commentRangeEnd w:id="7"/>
      <w:r w:rsidR="000D3F4A">
        <w:rPr>
          <w:rStyle w:val="Merknadsreferanse"/>
        </w:rPr>
        <w:commentReference w:id="7"/>
      </w:r>
      <w:r w:rsidRPr="00834296">
        <w:rPr>
          <w:rFonts w:ascii="Times New Roman" w:eastAsia="Times New Roman" w:hAnsi="Times New Roman" w:cs="Times New Roman"/>
          <w:lang w:eastAsia="nb-NO"/>
        </w:rPr>
        <w:t xml:space="preserve">Dette er av hensyn til at tilbyderen ikke skal kunne unnlate å se aksepten slik at avtalen kommer i stand hvis han har </w:t>
      </w:r>
      <w:proofErr w:type="gramStart"/>
      <w:r w:rsidRPr="00834296">
        <w:rPr>
          <w:rFonts w:ascii="Times New Roman" w:eastAsia="Times New Roman" w:hAnsi="Times New Roman" w:cs="Times New Roman"/>
          <w:lang w:eastAsia="nb-NO"/>
        </w:rPr>
        <w:t>avgitt</w:t>
      </w:r>
      <w:proofErr w:type="gramEnd"/>
      <w:r w:rsidRPr="00834296">
        <w:rPr>
          <w:rFonts w:ascii="Times New Roman" w:eastAsia="Times New Roman" w:hAnsi="Times New Roman" w:cs="Times New Roman"/>
          <w:lang w:eastAsia="nb-NO"/>
        </w:rPr>
        <w:t xml:space="preserve"> en akseptfrist, som hadde vært mulig dersom det var betinget av at aksepten </w:t>
      </w:r>
      <w:proofErr w:type="spellStart"/>
      <w:r w:rsidRPr="00834296">
        <w:rPr>
          <w:rFonts w:ascii="Times New Roman" w:eastAsia="Times New Roman" w:hAnsi="Times New Roman" w:cs="Times New Roman"/>
          <w:lang w:eastAsia="nb-NO"/>
        </w:rPr>
        <w:t>måtte</w:t>
      </w:r>
      <w:proofErr w:type="spellEnd"/>
      <w:r w:rsidRPr="00834296">
        <w:rPr>
          <w:rFonts w:ascii="Times New Roman" w:eastAsia="Times New Roman" w:hAnsi="Times New Roman" w:cs="Times New Roman"/>
          <w:lang w:eastAsia="nb-NO"/>
        </w:rPr>
        <w:t xml:space="preserve"> komme til hans "kunnskap". </w:t>
      </w:r>
    </w:p>
    <w:p w14:paraId="1199F47A" w14:textId="77777777" w:rsidR="00834296" w:rsidRPr="00834296" w:rsidRDefault="00834296" w:rsidP="00834296">
      <w:pPr>
        <w:shd w:val="clear" w:color="auto" w:fill="FFFFFF"/>
        <w:spacing w:before="100" w:beforeAutospacing="1" w:after="100" w:afterAutospacing="1" w:line="360" w:lineRule="auto"/>
        <w:rPr>
          <w:rFonts w:ascii="Times New Roman" w:eastAsia="Times New Roman" w:hAnsi="Times New Roman" w:cs="Times New Roman"/>
          <w:lang w:eastAsia="nb-NO"/>
        </w:rPr>
      </w:pPr>
      <w:commentRangeStart w:id="8"/>
      <w:r w:rsidRPr="00834296">
        <w:rPr>
          <w:rFonts w:ascii="Times New Roman" w:eastAsia="Times New Roman" w:hAnsi="Times New Roman" w:cs="Times New Roman"/>
          <w:lang w:eastAsia="nb-NO"/>
        </w:rPr>
        <w:t xml:space="preserve">Ordlyden av "kommet frem" vil typisk tilsi </w:t>
      </w:r>
      <w:proofErr w:type="spellStart"/>
      <w:r w:rsidRPr="00834296">
        <w:rPr>
          <w:rFonts w:ascii="Times New Roman" w:eastAsia="Times New Roman" w:hAnsi="Times New Roman" w:cs="Times New Roman"/>
          <w:lang w:eastAsia="nb-NO"/>
        </w:rPr>
        <w:t>når</w:t>
      </w:r>
      <w:proofErr w:type="spellEnd"/>
      <w:r w:rsidRPr="00834296">
        <w:rPr>
          <w:rFonts w:ascii="Times New Roman" w:eastAsia="Times New Roman" w:hAnsi="Times New Roman" w:cs="Times New Roman"/>
          <w:lang w:eastAsia="nb-NO"/>
        </w:rPr>
        <w:t xml:space="preserve"> aksepten er lesbar og tilgjengelig </w:t>
      </w:r>
      <w:proofErr w:type="spellStart"/>
      <w:r w:rsidRPr="00834296">
        <w:rPr>
          <w:rFonts w:ascii="Times New Roman" w:eastAsia="Times New Roman" w:hAnsi="Times New Roman" w:cs="Times New Roman"/>
          <w:lang w:eastAsia="nb-NO"/>
        </w:rPr>
        <w:t>pa</w:t>
      </w:r>
      <w:proofErr w:type="spellEnd"/>
      <w:r w:rsidRPr="00834296">
        <w:rPr>
          <w:rFonts w:ascii="Times New Roman" w:eastAsia="Times New Roman" w:hAnsi="Times New Roman" w:cs="Times New Roman"/>
          <w:lang w:eastAsia="nb-NO"/>
        </w:rPr>
        <w:t xml:space="preserve">̊ mottakerens pc eller mobil. se </w:t>
      </w:r>
      <w:proofErr w:type="spellStart"/>
      <w:r w:rsidRPr="00834296">
        <w:rPr>
          <w:rFonts w:ascii="Times New Roman" w:eastAsia="Times New Roman" w:hAnsi="Times New Roman" w:cs="Times New Roman"/>
          <w:lang w:eastAsia="nb-NO"/>
        </w:rPr>
        <w:t>ogsa</w:t>
      </w:r>
      <w:proofErr w:type="spellEnd"/>
      <w:r w:rsidRPr="00834296">
        <w:rPr>
          <w:rFonts w:ascii="Times New Roman" w:eastAsia="Times New Roman" w:hAnsi="Times New Roman" w:cs="Times New Roman"/>
          <w:lang w:eastAsia="nb-NO"/>
        </w:rPr>
        <w:t xml:space="preserve">̊ §2 andre ledd. </w:t>
      </w:r>
      <w:commentRangeEnd w:id="8"/>
      <w:r w:rsidR="000D3F4A">
        <w:rPr>
          <w:rStyle w:val="Merknadsreferanse"/>
        </w:rPr>
        <w:commentReference w:id="8"/>
      </w:r>
    </w:p>
    <w:p w14:paraId="5A44A1AB" w14:textId="77777777" w:rsidR="00834296" w:rsidRPr="00834296" w:rsidRDefault="00834296" w:rsidP="00834296">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834296">
        <w:rPr>
          <w:rFonts w:ascii="Times New Roman" w:eastAsia="Times New Roman" w:hAnsi="Times New Roman" w:cs="Times New Roman"/>
          <w:lang w:eastAsia="nb-NO"/>
        </w:rPr>
        <w:t xml:space="preserve">Avtalelovens kapittel 3 "om ugyldige viljeserklæringer" </w:t>
      </w:r>
    </w:p>
    <w:p w14:paraId="15FB038D" w14:textId="77777777" w:rsidR="00834296" w:rsidRPr="00834296" w:rsidRDefault="00834296" w:rsidP="00834296">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834296">
        <w:rPr>
          <w:rFonts w:ascii="Times New Roman" w:eastAsia="Times New Roman" w:hAnsi="Times New Roman" w:cs="Times New Roman"/>
          <w:lang w:eastAsia="nb-NO"/>
        </w:rPr>
        <w:t xml:space="preserve">I avtalelovens 3 kapittel finner vi reglene om ugyldige </w:t>
      </w:r>
      <w:proofErr w:type="spellStart"/>
      <w:r w:rsidRPr="00834296">
        <w:rPr>
          <w:rFonts w:ascii="Times New Roman" w:eastAsia="Times New Roman" w:hAnsi="Times New Roman" w:cs="Times New Roman"/>
          <w:lang w:eastAsia="nb-NO"/>
        </w:rPr>
        <w:t>vileserklæringer</w:t>
      </w:r>
      <w:proofErr w:type="spellEnd"/>
      <w:r w:rsidRPr="00834296">
        <w:rPr>
          <w:rFonts w:ascii="Times New Roman" w:eastAsia="Times New Roman" w:hAnsi="Times New Roman" w:cs="Times New Roman"/>
          <w:lang w:eastAsia="nb-NO"/>
        </w:rPr>
        <w:t xml:space="preserve">. En viljeserklæring er et utsagn eller atferd som viser en vilje til å binde seg. </w:t>
      </w:r>
      <w:commentRangeStart w:id="9"/>
      <w:r w:rsidRPr="00834296">
        <w:rPr>
          <w:rFonts w:ascii="Times New Roman" w:eastAsia="Times New Roman" w:hAnsi="Times New Roman" w:cs="Times New Roman"/>
          <w:lang w:eastAsia="nb-NO"/>
        </w:rPr>
        <w:t xml:space="preserve">Bygger </w:t>
      </w:r>
      <w:proofErr w:type="spellStart"/>
      <w:r w:rsidRPr="00834296">
        <w:rPr>
          <w:rFonts w:ascii="Times New Roman" w:eastAsia="Times New Roman" w:hAnsi="Times New Roman" w:cs="Times New Roman"/>
          <w:lang w:eastAsia="nb-NO"/>
        </w:rPr>
        <w:t>pa</w:t>
      </w:r>
      <w:proofErr w:type="spellEnd"/>
      <w:r w:rsidRPr="00834296">
        <w:rPr>
          <w:rFonts w:ascii="Times New Roman" w:eastAsia="Times New Roman" w:hAnsi="Times New Roman" w:cs="Times New Roman"/>
          <w:lang w:eastAsia="nb-NO"/>
        </w:rPr>
        <w:t xml:space="preserve">̊ avtalefrihetsprinsippet. i §§29- 33 foreligger det krav om god eller ond tro, "kjente eller burde kjent" </w:t>
      </w:r>
      <w:proofErr w:type="spellStart"/>
      <w:r w:rsidRPr="00834296">
        <w:rPr>
          <w:rFonts w:ascii="Times New Roman" w:eastAsia="Times New Roman" w:hAnsi="Times New Roman" w:cs="Times New Roman"/>
          <w:lang w:eastAsia="nb-NO"/>
        </w:rPr>
        <w:t>pa</w:t>
      </w:r>
      <w:proofErr w:type="spellEnd"/>
      <w:r w:rsidRPr="00834296">
        <w:rPr>
          <w:rFonts w:ascii="Times New Roman" w:eastAsia="Times New Roman" w:hAnsi="Times New Roman" w:cs="Times New Roman"/>
          <w:lang w:eastAsia="nb-NO"/>
        </w:rPr>
        <w:t xml:space="preserve">̊ kunnskapstidspunktet jf. §39. </w:t>
      </w:r>
      <w:commentRangeEnd w:id="9"/>
      <w:r w:rsidR="00F70EAF">
        <w:rPr>
          <w:rStyle w:val="Merknadsreferanse"/>
        </w:rPr>
        <w:commentReference w:id="9"/>
      </w:r>
      <w:r w:rsidRPr="00834296">
        <w:rPr>
          <w:rFonts w:ascii="Times New Roman" w:eastAsia="Times New Roman" w:hAnsi="Times New Roman" w:cs="Times New Roman"/>
          <w:lang w:eastAsia="nb-NO"/>
        </w:rPr>
        <w:t xml:space="preserve">Dette er svake ugyldighetsgrunner som medfører at avtalen ikke blir kjent ugyldig dersom mottakeren var i god tro </w:t>
      </w:r>
      <w:proofErr w:type="spellStart"/>
      <w:r w:rsidRPr="00834296">
        <w:rPr>
          <w:rFonts w:ascii="Times New Roman" w:eastAsia="Times New Roman" w:hAnsi="Times New Roman" w:cs="Times New Roman"/>
          <w:lang w:eastAsia="nb-NO"/>
        </w:rPr>
        <w:t>pa</w:t>
      </w:r>
      <w:proofErr w:type="spellEnd"/>
      <w:r w:rsidRPr="00834296">
        <w:rPr>
          <w:rFonts w:ascii="Times New Roman" w:eastAsia="Times New Roman" w:hAnsi="Times New Roman" w:cs="Times New Roman"/>
          <w:lang w:eastAsia="nb-NO"/>
        </w:rPr>
        <w:t xml:space="preserve">̊ tidspunktet han fikk kunnskap om løftet. Vernet av de berettigede </w:t>
      </w:r>
      <w:proofErr w:type="spellStart"/>
      <w:r w:rsidRPr="00834296">
        <w:rPr>
          <w:rFonts w:ascii="Times New Roman" w:eastAsia="Times New Roman" w:hAnsi="Times New Roman" w:cs="Times New Roman"/>
          <w:lang w:eastAsia="nb-NO"/>
        </w:rPr>
        <w:t>forventnignene</w:t>
      </w:r>
      <w:proofErr w:type="spellEnd"/>
      <w:r w:rsidRPr="00834296">
        <w:rPr>
          <w:rFonts w:ascii="Times New Roman" w:eastAsia="Times New Roman" w:hAnsi="Times New Roman" w:cs="Times New Roman"/>
          <w:lang w:eastAsia="nb-NO"/>
        </w:rPr>
        <w:t xml:space="preserve"> til medkontrahenten </w:t>
      </w:r>
      <w:proofErr w:type="spellStart"/>
      <w:r w:rsidRPr="00834296">
        <w:rPr>
          <w:rFonts w:ascii="Times New Roman" w:eastAsia="Times New Roman" w:hAnsi="Times New Roman" w:cs="Times New Roman"/>
          <w:lang w:eastAsia="nb-NO"/>
        </w:rPr>
        <w:t>står</w:t>
      </w:r>
      <w:proofErr w:type="spellEnd"/>
      <w:r w:rsidRPr="00834296">
        <w:rPr>
          <w:rFonts w:ascii="Times New Roman" w:eastAsia="Times New Roman" w:hAnsi="Times New Roman" w:cs="Times New Roman"/>
          <w:lang w:eastAsia="nb-NO"/>
        </w:rPr>
        <w:t xml:space="preserve"> sterkere ved de svake ugyldighetsgrunnene i motsetningen til de sterke som i §29 som er ubetinget av om mottakeren var i god eller ond tro, viljeserklæringen vil bli kjent ugyldig uansett. </w:t>
      </w:r>
    </w:p>
    <w:p w14:paraId="59C3F750" w14:textId="77777777" w:rsidR="00834296" w:rsidRPr="00834296" w:rsidRDefault="00834296" w:rsidP="00834296">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834296">
        <w:rPr>
          <w:rFonts w:ascii="Times New Roman" w:eastAsia="Times New Roman" w:hAnsi="Times New Roman" w:cs="Times New Roman"/>
          <w:lang w:eastAsia="nb-NO"/>
        </w:rPr>
        <w:t xml:space="preserve">§39 - re </w:t>
      </w:r>
      <w:proofErr w:type="spellStart"/>
      <w:r w:rsidRPr="00834296">
        <w:rPr>
          <w:rFonts w:ascii="Times New Roman" w:eastAsia="Times New Roman" w:hAnsi="Times New Roman" w:cs="Times New Roman"/>
          <w:lang w:eastAsia="nb-NO"/>
        </w:rPr>
        <w:t>integra</w:t>
      </w:r>
      <w:proofErr w:type="spellEnd"/>
      <w:r w:rsidRPr="00834296">
        <w:rPr>
          <w:rFonts w:ascii="Times New Roman" w:eastAsia="Times New Roman" w:hAnsi="Times New Roman" w:cs="Times New Roman"/>
          <w:lang w:eastAsia="nb-NO"/>
        </w:rPr>
        <w:t xml:space="preserve"> </w:t>
      </w:r>
    </w:p>
    <w:p w14:paraId="4DF38FA7" w14:textId="77777777" w:rsidR="00834296" w:rsidRPr="00834296" w:rsidRDefault="00834296" w:rsidP="00834296">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834296">
        <w:rPr>
          <w:rFonts w:ascii="Times New Roman" w:eastAsia="Times New Roman" w:hAnsi="Times New Roman" w:cs="Times New Roman"/>
          <w:lang w:eastAsia="nb-NO"/>
        </w:rPr>
        <w:t xml:space="preserve">§39 </w:t>
      </w:r>
      <w:proofErr w:type="spellStart"/>
      <w:r w:rsidRPr="00834296">
        <w:rPr>
          <w:rFonts w:ascii="Times New Roman" w:eastAsia="Times New Roman" w:hAnsi="Times New Roman" w:cs="Times New Roman"/>
          <w:lang w:eastAsia="nb-NO"/>
        </w:rPr>
        <w:t>åpner</w:t>
      </w:r>
      <w:proofErr w:type="spellEnd"/>
      <w:r w:rsidRPr="00834296">
        <w:rPr>
          <w:rFonts w:ascii="Times New Roman" w:eastAsia="Times New Roman" w:hAnsi="Times New Roman" w:cs="Times New Roman"/>
          <w:lang w:eastAsia="nb-NO"/>
        </w:rPr>
        <w:t xml:space="preserve"> for at viljeserklæringen kan kalles tilbake dersom mottakeren er kommet ut av sin gode tro etter kunnskaps tidspunktet i §§28.32, dersom "særlige grunde" tilsier det, og før han har "</w:t>
      </w:r>
      <w:proofErr w:type="spellStart"/>
      <w:r w:rsidRPr="00834296">
        <w:rPr>
          <w:rFonts w:ascii="Times New Roman" w:eastAsia="Times New Roman" w:hAnsi="Times New Roman" w:cs="Times New Roman"/>
          <w:lang w:eastAsia="nb-NO"/>
        </w:rPr>
        <w:t>indrettet</w:t>
      </w:r>
      <w:proofErr w:type="spellEnd"/>
      <w:r w:rsidRPr="00834296">
        <w:rPr>
          <w:rFonts w:ascii="Times New Roman" w:eastAsia="Times New Roman" w:hAnsi="Times New Roman" w:cs="Times New Roman"/>
          <w:lang w:eastAsia="nb-NO"/>
        </w:rPr>
        <w:t xml:space="preserve"> sig" etter viljeserklæringen.</w:t>
      </w:r>
      <w:r w:rsidRPr="00834296">
        <w:rPr>
          <w:rFonts w:ascii="Times New Roman" w:eastAsia="Times New Roman" w:hAnsi="Times New Roman" w:cs="Times New Roman"/>
          <w:lang w:eastAsia="nb-NO"/>
        </w:rPr>
        <w:br/>
      </w:r>
      <w:commentRangeStart w:id="10"/>
      <w:r w:rsidRPr="00834296">
        <w:rPr>
          <w:rFonts w:ascii="Times New Roman" w:eastAsia="Times New Roman" w:hAnsi="Times New Roman" w:cs="Times New Roman"/>
          <w:lang w:eastAsia="nb-NO"/>
        </w:rPr>
        <w:t xml:space="preserve">Analogisk anvendt kan §39 andre </w:t>
      </w:r>
      <w:proofErr w:type="spellStart"/>
      <w:r w:rsidRPr="00834296">
        <w:rPr>
          <w:rFonts w:ascii="Times New Roman" w:eastAsia="Times New Roman" w:hAnsi="Times New Roman" w:cs="Times New Roman"/>
          <w:lang w:eastAsia="nb-NO"/>
        </w:rPr>
        <w:t>pkt</w:t>
      </w:r>
      <w:proofErr w:type="spellEnd"/>
      <w:r w:rsidRPr="00834296">
        <w:rPr>
          <w:rFonts w:ascii="Times New Roman" w:eastAsia="Times New Roman" w:hAnsi="Times New Roman" w:cs="Times New Roman"/>
          <w:lang w:eastAsia="nb-NO"/>
        </w:rPr>
        <w:t xml:space="preserve">, brukes </w:t>
      </w:r>
      <w:proofErr w:type="spellStart"/>
      <w:r w:rsidRPr="00834296">
        <w:rPr>
          <w:rFonts w:ascii="Times New Roman" w:eastAsia="Times New Roman" w:hAnsi="Times New Roman" w:cs="Times New Roman"/>
          <w:lang w:eastAsia="nb-NO"/>
        </w:rPr>
        <w:t>pa</w:t>
      </w:r>
      <w:proofErr w:type="spellEnd"/>
      <w:r w:rsidRPr="00834296">
        <w:rPr>
          <w:rFonts w:ascii="Times New Roman" w:eastAsia="Times New Roman" w:hAnsi="Times New Roman" w:cs="Times New Roman"/>
          <w:lang w:eastAsia="nb-NO"/>
        </w:rPr>
        <w:t>̊ tilbakekallelse av løfter og avtaler generelt. Regelen kalles re-</w:t>
      </w:r>
      <w:proofErr w:type="spellStart"/>
      <w:r w:rsidRPr="00834296">
        <w:rPr>
          <w:rFonts w:ascii="Times New Roman" w:eastAsia="Times New Roman" w:hAnsi="Times New Roman" w:cs="Times New Roman"/>
          <w:lang w:eastAsia="nb-NO"/>
        </w:rPr>
        <w:t>integra</w:t>
      </w:r>
      <w:proofErr w:type="spellEnd"/>
      <w:r w:rsidRPr="00834296">
        <w:rPr>
          <w:rFonts w:ascii="Times New Roman" w:eastAsia="Times New Roman" w:hAnsi="Times New Roman" w:cs="Times New Roman"/>
          <w:lang w:eastAsia="nb-NO"/>
        </w:rPr>
        <w:t xml:space="preserve">. Snarøya og </w:t>
      </w:r>
      <w:proofErr w:type="spellStart"/>
      <w:r w:rsidRPr="00834296">
        <w:rPr>
          <w:rFonts w:ascii="Times New Roman" w:eastAsia="Times New Roman" w:hAnsi="Times New Roman" w:cs="Times New Roman"/>
          <w:lang w:eastAsia="nb-NO"/>
        </w:rPr>
        <w:t>Idium</w:t>
      </w:r>
      <w:proofErr w:type="spellEnd"/>
      <w:r w:rsidRPr="00834296">
        <w:rPr>
          <w:rFonts w:ascii="Times New Roman" w:eastAsia="Times New Roman" w:hAnsi="Times New Roman" w:cs="Times New Roman"/>
          <w:lang w:eastAsia="nb-NO"/>
        </w:rPr>
        <w:t xml:space="preserve"> dommen er illustrerende. </w:t>
      </w:r>
      <w:commentRangeEnd w:id="10"/>
      <w:r w:rsidR="000D3F4A">
        <w:rPr>
          <w:rStyle w:val="Merknadsreferanse"/>
        </w:rPr>
        <w:commentReference w:id="10"/>
      </w:r>
    </w:p>
    <w:p w14:paraId="55692038" w14:textId="77777777" w:rsidR="00834296" w:rsidRPr="00834296" w:rsidRDefault="00834296" w:rsidP="00834296">
      <w:pPr>
        <w:shd w:val="clear" w:color="auto" w:fill="FFFFFF"/>
        <w:spacing w:before="100" w:beforeAutospacing="1" w:after="100" w:afterAutospacing="1"/>
        <w:rPr>
          <w:rFonts w:ascii="Times New Roman" w:eastAsia="Times New Roman" w:hAnsi="Times New Roman" w:cs="Times New Roman"/>
          <w:color w:val="AEAAAA" w:themeColor="background2" w:themeShade="BF"/>
          <w:lang w:eastAsia="nb-NO"/>
        </w:rPr>
      </w:pPr>
      <w:r w:rsidRPr="00834296">
        <w:rPr>
          <w:rFonts w:ascii="Times New Roman" w:eastAsia="Times New Roman" w:hAnsi="Times New Roman" w:cs="Times New Roman"/>
          <w:b/>
          <w:bCs/>
          <w:color w:val="AEAAAA" w:themeColor="background2" w:themeShade="BF"/>
          <w:lang w:eastAsia="nb-NO"/>
        </w:rPr>
        <w:lastRenderedPageBreak/>
        <w:t xml:space="preserve">OPPGAVE 2 </w:t>
      </w:r>
    </w:p>
    <w:p w14:paraId="3D05D4AB" w14:textId="77777777" w:rsidR="00834296" w:rsidRPr="00834296" w:rsidRDefault="00834296" w:rsidP="00834296">
      <w:pPr>
        <w:shd w:val="clear" w:color="auto" w:fill="FFFFFF"/>
        <w:spacing w:before="100" w:beforeAutospacing="1" w:after="100" w:afterAutospacing="1"/>
        <w:rPr>
          <w:rFonts w:ascii="Times New Roman" w:eastAsia="Times New Roman" w:hAnsi="Times New Roman" w:cs="Times New Roman"/>
          <w:color w:val="AEAAAA" w:themeColor="background2" w:themeShade="BF"/>
          <w:lang w:eastAsia="nb-NO"/>
        </w:rPr>
      </w:pPr>
      <w:r w:rsidRPr="00834296">
        <w:rPr>
          <w:rFonts w:ascii="Times New Roman" w:eastAsia="Times New Roman" w:hAnsi="Times New Roman" w:cs="Times New Roman"/>
          <w:color w:val="AEAAAA" w:themeColor="background2" w:themeShade="BF"/>
          <w:lang w:eastAsia="nb-NO"/>
        </w:rPr>
        <w:t xml:space="preserve">Peder </w:t>
      </w:r>
      <w:proofErr w:type="spellStart"/>
      <w:r w:rsidRPr="00834296">
        <w:rPr>
          <w:rFonts w:ascii="Times New Roman" w:eastAsia="Times New Roman" w:hAnsi="Times New Roman" w:cs="Times New Roman"/>
          <w:color w:val="AEAAAA" w:themeColor="background2" w:themeShade="BF"/>
          <w:lang w:eastAsia="nb-NO"/>
        </w:rPr>
        <w:t>Ås</w:t>
      </w:r>
      <w:proofErr w:type="spellEnd"/>
      <w:r w:rsidRPr="00834296">
        <w:rPr>
          <w:rFonts w:ascii="Times New Roman" w:eastAsia="Times New Roman" w:hAnsi="Times New Roman" w:cs="Times New Roman"/>
          <w:color w:val="AEAAAA" w:themeColor="background2" w:themeShade="BF"/>
          <w:lang w:eastAsia="nb-NO"/>
        </w:rPr>
        <w:t xml:space="preserve"> er kjent som en av byens beste rørleggere i Stavanger. Han driver selskapet </w:t>
      </w:r>
      <w:proofErr w:type="spellStart"/>
      <w:r w:rsidRPr="00834296">
        <w:rPr>
          <w:rFonts w:ascii="Times New Roman" w:eastAsia="Times New Roman" w:hAnsi="Times New Roman" w:cs="Times New Roman"/>
          <w:color w:val="AEAAAA" w:themeColor="background2" w:themeShade="BF"/>
          <w:lang w:eastAsia="nb-NO"/>
        </w:rPr>
        <w:t>Ås</w:t>
      </w:r>
      <w:proofErr w:type="spellEnd"/>
      <w:r w:rsidRPr="00834296">
        <w:rPr>
          <w:rFonts w:ascii="Times New Roman" w:eastAsia="Times New Roman" w:hAnsi="Times New Roman" w:cs="Times New Roman"/>
          <w:color w:val="AEAAAA" w:themeColor="background2" w:themeShade="BF"/>
          <w:lang w:eastAsia="nb-NO"/>
        </w:rPr>
        <w:t xml:space="preserve"> Rørlegger AS – hvor han er </w:t>
      </w:r>
      <w:proofErr w:type="spellStart"/>
      <w:r w:rsidRPr="00834296">
        <w:rPr>
          <w:rFonts w:ascii="Times New Roman" w:eastAsia="Times New Roman" w:hAnsi="Times New Roman" w:cs="Times New Roman"/>
          <w:color w:val="AEAAAA" w:themeColor="background2" w:themeShade="BF"/>
          <w:lang w:eastAsia="nb-NO"/>
        </w:rPr>
        <w:t>både</w:t>
      </w:r>
      <w:proofErr w:type="spellEnd"/>
      <w:r w:rsidRPr="00834296">
        <w:rPr>
          <w:rFonts w:ascii="Times New Roman" w:eastAsia="Times New Roman" w:hAnsi="Times New Roman" w:cs="Times New Roman"/>
          <w:color w:val="AEAAAA" w:themeColor="background2" w:themeShade="BF"/>
          <w:lang w:eastAsia="nb-NO"/>
        </w:rPr>
        <w:t xml:space="preserve"> daglig leder og eneaksjonær. Dette er et yrke han har jobbet med de siste 30 </w:t>
      </w:r>
      <w:proofErr w:type="spellStart"/>
      <w:r w:rsidRPr="00834296">
        <w:rPr>
          <w:rFonts w:ascii="Times New Roman" w:eastAsia="Times New Roman" w:hAnsi="Times New Roman" w:cs="Times New Roman"/>
          <w:color w:val="AEAAAA" w:themeColor="background2" w:themeShade="BF"/>
          <w:lang w:eastAsia="nb-NO"/>
        </w:rPr>
        <w:t>årene</w:t>
      </w:r>
      <w:proofErr w:type="spellEnd"/>
      <w:r w:rsidRPr="00834296">
        <w:rPr>
          <w:rFonts w:ascii="Times New Roman" w:eastAsia="Times New Roman" w:hAnsi="Times New Roman" w:cs="Times New Roman"/>
          <w:color w:val="AEAAAA" w:themeColor="background2" w:themeShade="BF"/>
          <w:lang w:eastAsia="nb-NO"/>
        </w:rPr>
        <w:t xml:space="preserve"> med </w:t>
      </w:r>
      <w:proofErr w:type="spellStart"/>
      <w:r w:rsidRPr="00834296">
        <w:rPr>
          <w:rFonts w:ascii="Times New Roman" w:eastAsia="Times New Roman" w:hAnsi="Times New Roman" w:cs="Times New Roman"/>
          <w:color w:val="AEAAAA" w:themeColor="background2" w:themeShade="BF"/>
          <w:lang w:eastAsia="nb-NO"/>
        </w:rPr>
        <w:t>strålende</w:t>
      </w:r>
      <w:proofErr w:type="spellEnd"/>
      <w:r w:rsidRPr="00834296">
        <w:rPr>
          <w:rFonts w:ascii="Times New Roman" w:eastAsia="Times New Roman" w:hAnsi="Times New Roman" w:cs="Times New Roman"/>
          <w:color w:val="AEAAAA" w:themeColor="background2" w:themeShade="BF"/>
          <w:lang w:eastAsia="nb-NO"/>
        </w:rPr>
        <w:t xml:space="preserve"> referanser fra byens innbyggere. Hans gode kollega Lars Holm pensjonerte seg for noen </w:t>
      </w:r>
      <w:proofErr w:type="spellStart"/>
      <w:r w:rsidRPr="00834296">
        <w:rPr>
          <w:rFonts w:ascii="Times New Roman" w:eastAsia="Times New Roman" w:hAnsi="Times New Roman" w:cs="Times New Roman"/>
          <w:color w:val="AEAAAA" w:themeColor="background2" w:themeShade="BF"/>
          <w:lang w:eastAsia="nb-NO"/>
        </w:rPr>
        <w:t>år</w:t>
      </w:r>
      <w:proofErr w:type="spellEnd"/>
      <w:r w:rsidRPr="00834296">
        <w:rPr>
          <w:rFonts w:ascii="Times New Roman" w:eastAsia="Times New Roman" w:hAnsi="Times New Roman" w:cs="Times New Roman"/>
          <w:color w:val="AEAAAA" w:themeColor="background2" w:themeShade="BF"/>
          <w:lang w:eastAsia="nb-NO"/>
        </w:rPr>
        <w:t xml:space="preserve"> tilbake, og dermed er Peder </w:t>
      </w:r>
      <w:proofErr w:type="spellStart"/>
      <w:r w:rsidRPr="00834296">
        <w:rPr>
          <w:rFonts w:ascii="Times New Roman" w:eastAsia="Times New Roman" w:hAnsi="Times New Roman" w:cs="Times New Roman"/>
          <w:color w:val="AEAAAA" w:themeColor="background2" w:themeShade="BF"/>
          <w:lang w:eastAsia="nb-NO"/>
        </w:rPr>
        <w:t>Ås</w:t>
      </w:r>
      <w:proofErr w:type="spellEnd"/>
      <w:r w:rsidRPr="00834296">
        <w:rPr>
          <w:rFonts w:ascii="Times New Roman" w:eastAsia="Times New Roman" w:hAnsi="Times New Roman" w:cs="Times New Roman"/>
          <w:color w:val="AEAAAA" w:themeColor="background2" w:themeShade="BF"/>
          <w:lang w:eastAsia="nb-NO"/>
        </w:rPr>
        <w:t xml:space="preserve"> den eneste ansatte i </w:t>
      </w:r>
      <w:proofErr w:type="spellStart"/>
      <w:r w:rsidRPr="00834296">
        <w:rPr>
          <w:rFonts w:ascii="Times New Roman" w:eastAsia="Times New Roman" w:hAnsi="Times New Roman" w:cs="Times New Roman"/>
          <w:color w:val="AEAAAA" w:themeColor="background2" w:themeShade="BF"/>
          <w:lang w:eastAsia="nb-NO"/>
        </w:rPr>
        <w:t>Ås</w:t>
      </w:r>
      <w:proofErr w:type="spellEnd"/>
      <w:r w:rsidRPr="00834296">
        <w:rPr>
          <w:rFonts w:ascii="Times New Roman" w:eastAsia="Times New Roman" w:hAnsi="Times New Roman" w:cs="Times New Roman"/>
          <w:color w:val="AEAAAA" w:themeColor="background2" w:themeShade="BF"/>
          <w:lang w:eastAsia="nb-NO"/>
        </w:rPr>
        <w:t xml:space="preserve"> Rørlegger AS for tiden. Det har derfor blitt mye jobb </w:t>
      </w:r>
      <w:proofErr w:type="spellStart"/>
      <w:r w:rsidRPr="00834296">
        <w:rPr>
          <w:rFonts w:ascii="Times New Roman" w:eastAsia="Times New Roman" w:hAnsi="Times New Roman" w:cs="Times New Roman"/>
          <w:color w:val="AEAAAA" w:themeColor="background2" w:themeShade="BF"/>
          <w:lang w:eastAsia="nb-NO"/>
        </w:rPr>
        <w:t>pa</w:t>
      </w:r>
      <w:proofErr w:type="spellEnd"/>
      <w:r w:rsidRPr="00834296">
        <w:rPr>
          <w:rFonts w:ascii="Times New Roman" w:eastAsia="Times New Roman" w:hAnsi="Times New Roman" w:cs="Times New Roman"/>
          <w:color w:val="AEAAAA" w:themeColor="background2" w:themeShade="BF"/>
          <w:lang w:eastAsia="nb-NO"/>
        </w:rPr>
        <w:t xml:space="preserve">̊ Peder </w:t>
      </w:r>
      <w:proofErr w:type="spellStart"/>
      <w:r w:rsidRPr="00834296">
        <w:rPr>
          <w:rFonts w:ascii="Times New Roman" w:eastAsia="Times New Roman" w:hAnsi="Times New Roman" w:cs="Times New Roman"/>
          <w:color w:val="AEAAAA" w:themeColor="background2" w:themeShade="BF"/>
          <w:lang w:eastAsia="nb-NO"/>
        </w:rPr>
        <w:t>Ås</w:t>
      </w:r>
      <w:proofErr w:type="spellEnd"/>
      <w:r w:rsidRPr="00834296">
        <w:rPr>
          <w:rFonts w:ascii="Times New Roman" w:eastAsia="Times New Roman" w:hAnsi="Times New Roman" w:cs="Times New Roman"/>
          <w:color w:val="AEAAAA" w:themeColor="background2" w:themeShade="BF"/>
          <w:lang w:eastAsia="nb-NO"/>
        </w:rPr>
        <w:t xml:space="preserve"> den siste tiden, men han er opptatt av å hele tiden levere solid kvalitetsarbeid for sine kunder. </w:t>
      </w:r>
    </w:p>
    <w:p w14:paraId="23BC732C" w14:textId="77777777" w:rsidR="00834296" w:rsidRPr="00834296" w:rsidRDefault="00834296" w:rsidP="00834296">
      <w:pPr>
        <w:shd w:val="clear" w:color="auto" w:fill="FFFFFF"/>
        <w:spacing w:before="100" w:beforeAutospacing="1" w:after="100" w:afterAutospacing="1"/>
        <w:rPr>
          <w:rFonts w:ascii="Times New Roman" w:eastAsia="Times New Roman" w:hAnsi="Times New Roman" w:cs="Times New Roman"/>
          <w:color w:val="AEAAAA" w:themeColor="background2" w:themeShade="BF"/>
          <w:lang w:eastAsia="nb-NO"/>
        </w:rPr>
      </w:pPr>
      <w:r w:rsidRPr="00834296">
        <w:rPr>
          <w:rFonts w:ascii="Times New Roman" w:eastAsia="Times New Roman" w:hAnsi="Times New Roman" w:cs="Times New Roman"/>
          <w:color w:val="AEAAAA" w:themeColor="background2" w:themeShade="BF"/>
          <w:lang w:eastAsia="nb-NO"/>
        </w:rPr>
        <w:t xml:space="preserve">Arbeidet til Peder </w:t>
      </w:r>
      <w:proofErr w:type="spellStart"/>
      <w:r w:rsidRPr="00834296">
        <w:rPr>
          <w:rFonts w:ascii="Times New Roman" w:eastAsia="Times New Roman" w:hAnsi="Times New Roman" w:cs="Times New Roman"/>
          <w:color w:val="AEAAAA" w:themeColor="background2" w:themeShade="BF"/>
          <w:lang w:eastAsia="nb-NO"/>
        </w:rPr>
        <w:t>Ås</w:t>
      </w:r>
      <w:proofErr w:type="spellEnd"/>
      <w:r w:rsidRPr="00834296">
        <w:rPr>
          <w:rFonts w:ascii="Times New Roman" w:eastAsia="Times New Roman" w:hAnsi="Times New Roman" w:cs="Times New Roman"/>
          <w:color w:val="AEAAAA" w:themeColor="background2" w:themeShade="BF"/>
          <w:lang w:eastAsia="nb-NO"/>
        </w:rPr>
        <w:t xml:space="preserve"> har virkelig blitt lagt merke til i Stavanger, noe som har medført at flere store eiendomsselskaper den siste tiden har tatt kontakt med Peder </w:t>
      </w:r>
      <w:proofErr w:type="spellStart"/>
      <w:r w:rsidRPr="00834296">
        <w:rPr>
          <w:rFonts w:ascii="Times New Roman" w:eastAsia="Times New Roman" w:hAnsi="Times New Roman" w:cs="Times New Roman"/>
          <w:color w:val="AEAAAA" w:themeColor="background2" w:themeShade="BF"/>
          <w:lang w:eastAsia="nb-NO"/>
        </w:rPr>
        <w:t>Ås</w:t>
      </w:r>
      <w:proofErr w:type="spellEnd"/>
      <w:r w:rsidRPr="00834296">
        <w:rPr>
          <w:rFonts w:ascii="Times New Roman" w:eastAsia="Times New Roman" w:hAnsi="Times New Roman" w:cs="Times New Roman"/>
          <w:color w:val="AEAAAA" w:themeColor="background2" w:themeShade="BF"/>
          <w:lang w:eastAsia="nb-NO"/>
        </w:rPr>
        <w:t xml:space="preserve"> for bistand til å utføre oppdrag </w:t>
      </w:r>
      <w:proofErr w:type="spellStart"/>
      <w:r w:rsidRPr="00834296">
        <w:rPr>
          <w:rFonts w:ascii="Times New Roman" w:eastAsia="Times New Roman" w:hAnsi="Times New Roman" w:cs="Times New Roman"/>
          <w:color w:val="AEAAAA" w:themeColor="background2" w:themeShade="BF"/>
          <w:lang w:eastAsia="nb-NO"/>
        </w:rPr>
        <w:t>pa</w:t>
      </w:r>
      <w:proofErr w:type="spellEnd"/>
      <w:r w:rsidRPr="00834296">
        <w:rPr>
          <w:rFonts w:ascii="Times New Roman" w:eastAsia="Times New Roman" w:hAnsi="Times New Roman" w:cs="Times New Roman"/>
          <w:color w:val="AEAAAA" w:themeColor="background2" w:themeShade="BF"/>
          <w:lang w:eastAsia="nb-NO"/>
        </w:rPr>
        <w:t xml:space="preserve">̊ næringsbygg – noe som har blitt svært lukrativt. </w:t>
      </w:r>
    </w:p>
    <w:p w14:paraId="0F9B2AAA" w14:textId="77777777" w:rsidR="00834296" w:rsidRPr="00834296" w:rsidRDefault="00834296" w:rsidP="00834296">
      <w:pPr>
        <w:shd w:val="clear" w:color="auto" w:fill="FFFFFF"/>
        <w:spacing w:before="100" w:beforeAutospacing="1" w:after="100" w:afterAutospacing="1"/>
        <w:rPr>
          <w:rFonts w:ascii="Times New Roman" w:eastAsia="Times New Roman" w:hAnsi="Times New Roman" w:cs="Times New Roman"/>
          <w:color w:val="AEAAAA" w:themeColor="background2" w:themeShade="BF"/>
          <w:lang w:eastAsia="nb-NO"/>
        </w:rPr>
      </w:pPr>
      <w:r w:rsidRPr="00834296">
        <w:rPr>
          <w:rFonts w:ascii="Times New Roman" w:eastAsia="Times New Roman" w:hAnsi="Times New Roman" w:cs="Times New Roman"/>
          <w:color w:val="AEAAAA" w:themeColor="background2" w:themeShade="BF"/>
          <w:lang w:eastAsia="nb-NO"/>
        </w:rPr>
        <w:t xml:space="preserve">Det nasjonale boligbyggerfirmaet Norske Hus AS tar kontakt med Peder </w:t>
      </w:r>
      <w:proofErr w:type="spellStart"/>
      <w:r w:rsidRPr="00834296">
        <w:rPr>
          <w:rFonts w:ascii="Times New Roman" w:eastAsia="Times New Roman" w:hAnsi="Times New Roman" w:cs="Times New Roman"/>
          <w:color w:val="AEAAAA" w:themeColor="background2" w:themeShade="BF"/>
          <w:lang w:eastAsia="nb-NO"/>
        </w:rPr>
        <w:t>Ås</w:t>
      </w:r>
      <w:proofErr w:type="spellEnd"/>
      <w:r w:rsidRPr="00834296">
        <w:rPr>
          <w:rFonts w:ascii="Times New Roman" w:eastAsia="Times New Roman" w:hAnsi="Times New Roman" w:cs="Times New Roman"/>
          <w:color w:val="AEAAAA" w:themeColor="background2" w:themeShade="BF"/>
          <w:lang w:eastAsia="nb-NO"/>
        </w:rPr>
        <w:t xml:space="preserve"> i </w:t>
      </w:r>
      <w:proofErr w:type="spellStart"/>
      <w:r w:rsidRPr="00834296">
        <w:rPr>
          <w:rFonts w:ascii="Times New Roman" w:eastAsia="Times New Roman" w:hAnsi="Times New Roman" w:cs="Times New Roman"/>
          <w:color w:val="AEAAAA" w:themeColor="background2" w:themeShade="BF"/>
          <w:lang w:eastAsia="nb-NO"/>
        </w:rPr>
        <w:t>håp</w:t>
      </w:r>
      <w:proofErr w:type="spellEnd"/>
      <w:r w:rsidRPr="00834296">
        <w:rPr>
          <w:rFonts w:ascii="Times New Roman" w:eastAsia="Times New Roman" w:hAnsi="Times New Roman" w:cs="Times New Roman"/>
          <w:color w:val="AEAAAA" w:themeColor="background2" w:themeShade="BF"/>
          <w:lang w:eastAsia="nb-NO"/>
        </w:rPr>
        <w:t xml:space="preserve"> om å få han til å ta rørleggerjobben </w:t>
      </w:r>
      <w:proofErr w:type="spellStart"/>
      <w:r w:rsidRPr="00834296">
        <w:rPr>
          <w:rFonts w:ascii="Times New Roman" w:eastAsia="Times New Roman" w:hAnsi="Times New Roman" w:cs="Times New Roman"/>
          <w:color w:val="AEAAAA" w:themeColor="background2" w:themeShade="BF"/>
          <w:lang w:eastAsia="nb-NO"/>
        </w:rPr>
        <w:t>pa</w:t>
      </w:r>
      <w:proofErr w:type="spellEnd"/>
      <w:r w:rsidRPr="00834296">
        <w:rPr>
          <w:rFonts w:ascii="Times New Roman" w:eastAsia="Times New Roman" w:hAnsi="Times New Roman" w:cs="Times New Roman"/>
          <w:color w:val="AEAAAA" w:themeColor="background2" w:themeShade="BF"/>
          <w:lang w:eastAsia="nb-NO"/>
        </w:rPr>
        <w:t xml:space="preserve">̊ et svært prestisjefylt eiendomsprosjekt </w:t>
      </w:r>
      <w:proofErr w:type="spellStart"/>
      <w:r w:rsidRPr="00834296">
        <w:rPr>
          <w:rFonts w:ascii="Times New Roman" w:eastAsia="Times New Roman" w:hAnsi="Times New Roman" w:cs="Times New Roman"/>
          <w:color w:val="AEAAAA" w:themeColor="background2" w:themeShade="BF"/>
          <w:lang w:eastAsia="nb-NO"/>
        </w:rPr>
        <w:t>pa</w:t>
      </w:r>
      <w:proofErr w:type="spellEnd"/>
      <w:r w:rsidRPr="00834296">
        <w:rPr>
          <w:rFonts w:ascii="Times New Roman" w:eastAsia="Times New Roman" w:hAnsi="Times New Roman" w:cs="Times New Roman"/>
          <w:color w:val="AEAAAA" w:themeColor="background2" w:themeShade="BF"/>
          <w:lang w:eastAsia="nb-NO"/>
        </w:rPr>
        <w:t xml:space="preserve">̊ Sola som involverer mer enn 200 leiligheter. Peder </w:t>
      </w:r>
      <w:proofErr w:type="spellStart"/>
      <w:r w:rsidRPr="00834296">
        <w:rPr>
          <w:rFonts w:ascii="Times New Roman" w:eastAsia="Times New Roman" w:hAnsi="Times New Roman" w:cs="Times New Roman"/>
          <w:color w:val="AEAAAA" w:themeColor="background2" w:themeShade="BF"/>
          <w:lang w:eastAsia="nb-NO"/>
        </w:rPr>
        <w:t>Ås</w:t>
      </w:r>
      <w:proofErr w:type="spellEnd"/>
      <w:r w:rsidRPr="00834296">
        <w:rPr>
          <w:rFonts w:ascii="Times New Roman" w:eastAsia="Times New Roman" w:hAnsi="Times New Roman" w:cs="Times New Roman"/>
          <w:color w:val="AEAAAA" w:themeColor="background2" w:themeShade="BF"/>
          <w:lang w:eastAsia="nb-NO"/>
        </w:rPr>
        <w:t xml:space="preserve"> er egentlig litt skeptisk </w:t>
      </w:r>
      <w:proofErr w:type="spellStart"/>
      <w:r w:rsidRPr="00834296">
        <w:rPr>
          <w:rFonts w:ascii="Times New Roman" w:eastAsia="Times New Roman" w:hAnsi="Times New Roman" w:cs="Times New Roman"/>
          <w:color w:val="AEAAAA" w:themeColor="background2" w:themeShade="BF"/>
          <w:lang w:eastAsia="nb-NO"/>
        </w:rPr>
        <w:t>pa</w:t>
      </w:r>
      <w:proofErr w:type="spellEnd"/>
      <w:r w:rsidRPr="00834296">
        <w:rPr>
          <w:rFonts w:ascii="Times New Roman" w:eastAsia="Times New Roman" w:hAnsi="Times New Roman" w:cs="Times New Roman"/>
          <w:color w:val="AEAAAA" w:themeColor="background2" w:themeShade="BF"/>
          <w:lang w:eastAsia="nb-NO"/>
        </w:rPr>
        <w:t xml:space="preserve">̊ grunn av den store mengden av leiligheter, men </w:t>
      </w:r>
      <w:proofErr w:type="spellStart"/>
      <w:r w:rsidRPr="00834296">
        <w:rPr>
          <w:rFonts w:ascii="Times New Roman" w:eastAsia="Times New Roman" w:hAnsi="Times New Roman" w:cs="Times New Roman"/>
          <w:color w:val="AEAAAA" w:themeColor="background2" w:themeShade="BF"/>
          <w:lang w:eastAsia="nb-NO"/>
        </w:rPr>
        <w:t>går</w:t>
      </w:r>
      <w:proofErr w:type="spellEnd"/>
      <w:r w:rsidRPr="00834296">
        <w:rPr>
          <w:rFonts w:ascii="Times New Roman" w:eastAsia="Times New Roman" w:hAnsi="Times New Roman" w:cs="Times New Roman"/>
          <w:color w:val="AEAAAA" w:themeColor="background2" w:themeShade="BF"/>
          <w:lang w:eastAsia="nb-NO"/>
        </w:rPr>
        <w:t xml:space="preserve"> inn i en dialog med Norske Hus AS for å finne ut mer om dette prosjektet. Norske Hus AS lurer </w:t>
      </w:r>
      <w:proofErr w:type="spellStart"/>
      <w:r w:rsidRPr="00834296">
        <w:rPr>
          <w:rFonts w:ascii="Times New Roman" w:eastAsia="Times New Roman" w:hAnsi="Times New Roman" w:cs="Times New Roman"/>
          <w:color w:val="AEAAAA" w:themeColor="background2" w:themeShade="BF"/>
          <w:lang w:eastAsia="nb-NO"/>
        </w:rPr>
        <w:t>pa</w:t>
      </w:r>
      <w:proofErr w:type="spellEnd"/>
      <w:r w:rsidRPr="00834296">
        <w:rPr>
          <w:rFonts w:ascii="Times New Roman" w:eastAsia="Times New Roman" w:hAnsi="Times New Roman" w:cs="Times New Roman"/>
          <w:color w:val="AEAAAA" w:themeColor="background2" w:themeShade="BF"/>
          <w:lang w:eastAsia="nb-NO"/>
        </w:rPr>
        <w:t xml:space="preserve">̊ om Peder </w:t>
      </w:r>
      <w:proofErr w:type="spellStart"/>
      <w:r w:rsidRPr="00834296">
        <w:rPr>
          <w:rFonts w:ascii="Times New Roman" w:eastAsia="Times New Roman" w:hAnsi="Times New Roman" w:cs="Times New Roman"/>
          <w:color w:val="AEAAAA" w:themeColor="background2" w:themeShade="BF"/>
          <w:lang w:eastAsia="nb-NO"/>
        </w:rPr>
        <w:t>Ås</w:t>
      </w:r>
      <w:proofErr w:type="spellEnd"/>
      <w:r w:rsidRPr="00834296">
        <w:rPr>
          <w:rFonts w:ascii="Times New Roman" w:eastAsia="Times New Roman" w:hAnsi="Times New Roman" w:cs="Times New Roman"/>
          <w:color w:val="AEAAAA" w:themeColor="background2" w:themeShade="BF"/>
          <w:lang w:eastAsia="nb-NO"/>
        </w:rPr>
        <w:t xml:space="preserve"> kunne tenke seg å bidra med sine røreleggertjenester i prosjektet </w:t>
      </w:r>
      <w:proofErr w:type="spellStart"/>
      <w:r w:rsidRPr="00834296">
        <w:rPr>
          <w:rFonts w:ascii="Times New Roman" w:eastAsia="Times New Roman" w:hAnsi="Times New Roman" w:cs="Times New Roman"/>
          <w:color w:val="AEAAAA" w:themeColor="background2" w:themeShade="BF"/>
          <w:lang w:eastAsia="nb-NO"/>
        </w:rPr>
        <w:t>pa</w:t>
      </w:r>
      <w:proofErr w:type="spellEnd"/>
      <w:r w:rsidRPr="00834296">
        <w:rPr>
          <w:rFonts w:ascii="Times New Roman" w:eastAsia="Times New Roman" w:hAnsi="Times New Roman" w:cs="Times New Roman"/>
          <w:color w:val="AEAAAA" w:themeColor="background2" w:themeShade="BF"/>
          <w:lang w:eastAsia="nb-NO"/>
        </w:rPr>
        <w:t xml:space="preserve">̊ Sola og i </w:t>
      </w:r>
      <w:proofErr w:type="spellStart"/>
      <w:r w:rsidRPr="00834296">
        <w:rPr>
          <w:rFonts w:ascii="Times New Roman" w:eastAsia="Times New Roman" w:hAnsi="Times New Roman" w:cs="Times New Roman"/>
          <w:color w:val="AEAAAA" w:themeColor="background2" w:themeShade="BF"/>
          <w:lang w:eastAsia="nb-NO"/>
        </w:rPr>
        <w:t>sa</w:t>
      </w:r>
      <w:proofErr w:type="spellEnd"/>
      <w:r w:rsidRPr="00834296">
        <w:rPr>
          <w:rFonts w:ascii="Times New Roman" w:eastAsia="Times New Roman" w:hAnsi="Times New Roman" w:cs="Times New Roman"/>
          <w:color w:val="AEAAAA" w:themeColor="background2" w:themeShade="BF"/>
          <w:lang w:eastAsia="nb-NO"/>
        </w:rPr>
        <w:t xml:space="preserve">̊ fall </w:t>
      </w:r>
      <w:proofErr w:type="spellStart"/>
      <w:r w:rsidRPr="00834296">
        <w:rPr>
          <w:rFonts w:ascii="Times New Roman" w:eastAsia="Times New Roman" w:hAnsi="Times New Roman" w:cs="Times New Roman"/>
          <w:color w:val="AEAAAA" w:themeColor="background2" w:themeShade="BF"/>
          <w:lang w:eastAsia="nb-NO"/>
        </w:rPr>
        <w:t>når</w:t>
      </w:r>
      <w:proofErr w:type="spellEnd"/>
      <w:r w:rsidRPr="00834296">
        <w:rPr>
          <w:rFonts w:ascii="Times New Roman" w:eastAsia="Times New Roman" w:hAnsi="Times New Roman" w:cs="Times New Roman"/>
          <w:color w:val="AEAAAA" w:themeColor="background2" w:themeShade="BF"/>
          <w:lang w:eastAsia="nb-NO"/>
        </w:rPr>
        <w:t xml:space="preserve"> han kunne startet opp arbeidet sitt. Peder </w:t>
      </w:r>
      <w:proofErr w:type="spellStart"/>
      <w:r w:rsidRPr="00834296">
        <w:rPr>
          <w:rFonts w:ascii="Times New Roman" w:eastAsia="Times New Roman" w:hAnsi="Times New Roman" w:cs="Times New Roman"/>
          <w:color w:val="AEAAAA" w:themeColor="background2" w:themeShade="BF"/>
          <w:lang w:eastAsia="nb-NO"/>
        </w:rPr>
        <w:t>Ås</w:t>
      </w:r>
      <w:proofErr w:type="spellEnd"/>
      <w:r w:rsidRPr="00834296">
        <w:rPr>
          <w:rFonts w:ascii="Times New Roman" w:eastAsia="Times New Roman" w:hAnsi="Times New Roman" w:cs="Times New Roman"/>
          <w:color w:val="AEAAAA" w:themeColor="background2" w:themeShade="BF"/>
          <w:lang w:eastAsia="nb-NO"/>
        </w:rPr>
        <w:t xml:space="preserve"> svarer at han kan starte 1. august 2023. Norske Hus AS lurer </w:t>
      </w:r>
      <w:proofErr w:type="spellStart"/>
      <w:r w:rsidRPr="00834296">
        <w:rPr>
          <w:rFonts w:ascii="Times New Roman" w:eastAsia="Times New Roman" w:hAnsi="Times New Roman" w:cs="Times New Roman"/>
          <w:color w:val="AEAAAA" w:themeColor="background2" w:themeShade="BF"/>
          <w:lang w:eastAsia="nb-NO"/>
        </w:rPr>
        <w:t>ogsa</w:t>
      </w:r>
      <w:proofErr w:type="spellEnd"/>
      <w:r w:rsidRPr="00834296">
        <w:rPr>
          <w:rFonts w:ascii="Times New Roman" w:eastAsia="Times New Roman" w:hAnsi="Times New Roman" w:cs="Times New Roman"/>
          <w:color w:val="AEAAAA" w:themeColor="background2" w:themeShade="BF"/>
          <w:lang w:eastAsia="nb-NO"/>
        </w:rPr>
        <w:t xml:space="preserve">̊ </w:t>
      </w:r>
      <w:proofErr w:type="spellStart"/>
      <w:r w:rsidRPr="00834296">
        <w:rPr>
          <w:rFonts w:ascii="Times New Roman" w:eastAsia="Times New Roman" w:hAnsi="Times New Roman" w:cs="Times New Roman"/>
          <w:color w:val="AEAAAA" w:themeColor="background2" w:themeShade="BF"/>
          <w:lang w:eastAsia="nb-NO"/>
        </w:rPr>
        <w:t>pa</w:t>
      </w:r>
      <w:proofErr w:type="spellEnd"/>
      <w:r w:rsidRPr="00834296">
        <w:rPr>
          <w:rFonts w:ascii="Times New Roman" w:eastAsia="Times New Roman" w:hAnsi="Times New Roman" w:cs="Times New Roman"/>
          <w:color w:val="AEAAAA" w:themeColor="background2" w:themeShade="BF"/>
          <w:lang w:eastAsia="nb-NO"/>
        </w:rPr>
        <w:t xml:space="preserve">̊ hvor lang tid Peder </w:t>
      </w:r>
      <w:proofErr w:type="spellStart"/>
      <w:r w:rsidRPr="00834296">
        <w:rPr>
          <w:rFonts w:ascii="Times New Roman" w:eastAsia="Times New Roman" w:hAnsi="Times New Roman" w:cs="Times New Roman"/>
          <w:color w:val="AEAAAA" w:themeColor="background2" w:themeShade="BF"/>
          <w:lang w:eastAsia="nb-NO"/>
        </w:rPr>
        <w:t>Ås</w:t>
      </w:r>
      <w:proofErr w:type="spellEnd"/>
      <w:r w:rsidRPr="00834296">
        <w:rPr>
          <w:rFonts w:ascii="Times New Roman" w:eastAsia="Times New Roman" w:hAnsi="Times New Roman" w:cs="Times New Roman"/>
          <w:color w:val="AEAAAA" w:themeColor="background2" w:themeShade="BF"/>
          <w:lang w:eastAsia="nb-NO"/>
        </w:rPr>
        <w:t xml:space="preserve"> trenger for å gjennomføre arbeidet sitt om han takket ja. Peder </w:t>
      </w:r>
      <w:proofErr w:type="spellStart"/>
      <w:r w:rsidRPr="00834296">
        <w:rPr>
          <w:rFonts w:ascii="Times New Roman" w:eastAsia="Times New Roman" w:hAnsi="Times New Roman" w:cs="Times New Roman"/>
          <w:color w:val="AEAAAA" w:themeColor="background2" w:themeShade="BF"/>
          <w:lang w:eastAsia="nb-NO"/>
        </w:rPr>
        <w:t>Ås</w:t>
      </w:r>
      <w:proofErr w:type="spellEnd"/>
      <w:r w:rsidRPr="00834296">
        <w:rPr>
          <w:rFonts w:ascii="Times New Roman" w:eastAsia="Times New Roman" w:hAnsi="Times New Roman" w:cs="Times New Roman"/>
          <w:color w:val="AEAAAA" w:themeColor="background2" w:themeShade="BF"/>
          <w:lang w:eastAsia="nb-NO"/>
        </w:rPr>
        <w:t xml:space="preserve"> er litt usikker </w:t>
      </w:r>
      <w:proofErr w:type="spellStart"/>
      <w:r w:rsidRPr="00834296">
        <w:rPr>
          <w:rFonts w:ascii="Times New Roman" w:eastAsia="Times New Roman" w:hAnsi="Times New Roman" w:cs="Times New Roman"/>
          <w:color w:val="AEAAAA" w:themeColor="background2" w:themeShade="BF"/>
          <w:lang w:eastAsia="nb-NO"/>
        </w:rPr>
        <w:t>pa</w:t>
      </w:r>
      <w:proofErr w:type="spellEnd"/>
      <w:r w:rsidRPr="00834296">
        <w:rPr>
          <w:rFonts w:ascii="Times New Roman" w:eastAsia="Times New Roman" w:hAnsi="Times New Roman" w:cs="Times New Roman"/>
          <w:color w:val="AEAAAA" w:themeColor="background2" w:themeShade="BF"/>
          <w:lang w:eastAsia="nb-NO"/>
        </w:rPr>
        <w:t xml:space="preserve">̊ hvor lang tid det vil ta, noe han </w:t>
      </w:r>
      <w:proofErr w:type="spellStart"/>
      <w:r w:rsidRPr="00834296">
        <w:rPr>
          <w:rFonts w:ascii="Times New Roman" w:eastAsia="Times New Roman" w:hAnsi="Times New Roman" w:cs="Times New Roman"/>
          <w:color w:val="AEAAAA" w:themeColor="background2" w:themeShade="BF"/>
          <w:lang w:eastAsia="nb-NO"/>
        </w:rPr>
        <w:t>ma</w:t>
      </w:r>
      <w:proofErr w:type="spellEnd"/>
      <w:r w:rsidRPr="00834296">
        <w:rPr>
          <w:rFonts w:ascii="Times New Roman" w:eastAsia="Times New Roman" w:hAnsi="Times New Roman" w:cs="Times New Roman"/>
          <w:color w:val="AEAAAA" w:themeColor="background2" w:themeShade="BF"/>
          <w:lang w:eastAsia="nb-NO"/>
        </w:rPr>
        <w:t xml:space="preserve">̊ dobbeltsjekke, men han mener at han trenger i alle fall 18 </w:t>
      </w:r>
      <w:proofErr w:type="spellStart"/>
      <w:r w:rsidRPr="00834296">
        <w:rPr>
          <w:rFonts w:ascii="Times New Roman" w:eastAsia="Times New Roman" w:hAnsi="Times New Roman" w:cs="Times New Roman"/>
          <w:color w:val="AEAAAA" w:themeColor="background2" w:themeShade="BF"/>
          <w:lang w:eastAsia="nb-NO"/>
        </w:rPr>
        <w:t>måneder</w:t>
      </w:r>
      <w:proofErr w:type="spellEnd"/>
      <w:r w:rsidRPr="00834296">
        <w:rPr>
          <w:rFonts w:ascii="Times New Roman" w:eastAsia="Times New Roman" w:hAnsi="Times New Roman" w:cs="Times New Roman"/>
          <w:color w:val="AEAAAA" w:themeColor="background2" w:themeShade="BF"/>
          <w:lang w:eastAsia="nb-NO"/>
        </w:rPr>
        <w:t xml:space="preserve"> for å gjennomføre rørleggerarbeidet sitt. I den sammenhengen fortsetter dialogen </w:t>
      </w:r>
      <w:proofErr w:type="spellStart"/>
      <w:r w:rsidRPr="00834296">
        <w:rPr>
          <w:rFonts w:ascii="Times New Roman" w:eastAsia="Times New Roman" w:hAnsi="Times New Roman" w:cs="Times New Roman"/>
          <w:color w:val="AEAAAA" w:themeColor="background2" w:themeShade="BF"/>
          <w:lang w:eastAsia="nb-NO"/>
        </w:rPr>
        <w:t>pa</w:t>
      </w:r>
      <w:proofErr w:type="spellEnd"/>
      <w:r w:rsidRPr="00834296">
        <w:rPr>
          <w:rFonts w:ascii="Times New Roman" w:eastAsia="Times New Roman" w:hAnsi="Times New Roman" w:cs="Times New Roman"/>
          <w:color w:val="AEAAAA" w:themeColor="background2" w:themeShade="BF"/>
          <w:lang w:eastAsia="nb-NO"/>
        </w:rPr>
        <w:t xml:space="preserve">̊ e- post hvor Peder </w:t>
      </w:r>
      <w:proofErr w:type="spellStart"/>
      <w:r w:rsidRPr="00834296">
        <w:rPr>
          <w:rFonts w:ascii="Times New Roman" w:eastAsia="Times New Roman" w:hAnsi="Times New Roman" w:cs="Times New Roman"/>
          <w:color w:val="AEAAAA" w:themeColor="background2" w:themeShade="BF"/>
          <w:lang w:eastAsia="nb-NO"/>
        </w:rPr>
        <w:t>Ås</w:t>
      </w:r>
      <w:proofErr w:type="spellEnd"/>
      <w:r w:rsidRPr="00834296">
        <w:rPr>
          <w:rFonts w:ascii="Times New Roman" w:eastAsia="Times New Roman" w:hAnsi="Times New Roman" w:cs="Times New Roman"/>
          <w:color w:val="AEAAAA" w:themeColor="background2" w:themeShade="BF"/>
          <w:lang w:eastAsia="nb-NO"/>
        </w:rPr>
        <w:t xml:space="preserve"> nevner at han </w:t>
      </w:r>
      <w:proofErr w:type="spellStart"/>
      <w:r w:rsidRPr="00834296">
        <w:rPr>
          <w:rFonts w:ascii="Times New Roman" w:eastAsia="Times New Roman" w:hAnsi="Times New Roman" w:cs="Times New Roman"/>
          <w:color w:val="AEAAAA" w:themeColor="background2" w:themeShade="BF"/>
          <w:lang w:eastAsia="nb-NO"/>
        </w:rPr>
        <w:t>ogsa</w:t>
      </w:r>
      <w:proofErr w:type="spellEnd"/>
      <w:r w:rsidRPr="00834296">
        <w:rPr>
          <w:rFonts w:ascii="Times New Roman" w:eastAsia="Times New Roman" w:hAnsi="Times New Roman" w:cs="Times New Roman"/>
          <w:color w:val="AEAAAA" w:themeColor="background2" w:themeShade="BF"/>
          <w:lang w:eastAsia="nb-NO"/>
        </w:rPr>
        <w:t xml:space="preserve">̊ </w:t>
      </w:r>
      <w:proofErr w:type="spellStart"/>
      <w:r w:rsidRPr="00834296">
        <w:rPr>
          <w:rFonts w:ascii="Times New Roman" w:eastAsia="Times New Roman" w:hAnsi="Times New Roman" w:cs="Times New Roman"/>
          <w:color w:val="AEAAAA" w:themeColor="background2" w:themeShade="BF"/>
          <w:lang w:eastAsia="nb-NO"/>
        </w:rPr>
        <w:t>ma</w:t>
      </w:r>
      <w:proofErr w:type="spellEnd"/>
      <w:r w:rsidRPr="00834296">
        <w:rPr>
          <w:rFonts w:ascii="Times New Roman" w:eastAsia="Times New Roman" w:hAnsi="Times New Roman" w:cs="Times New Roman"/>
          <w:color w:val="AEAAAA" w:themeColor="background2" w:themeShade="BF"/>
          <w:lang w:eastAsia="nb-NO"/>
        </w:rPr>
        <w:t xml:space="preserve">̊ fakturere 3 millioner kroner for rørleggerarbeidet. Norske Hus AS sier at det i utgangspunktet er greit, men at det er viktig at prosjektet avsluttes innen utløpet av neste </w:t>
      </w:r>
      <w:proofErr w:type="spellStart"/>
      <w:r w:rsidRPr="00834296">
        <w:rPr>
          <w:rFonts w:ascii="Times New Roman" w:eastAsia="Times New Roman" w:hAnsi="Times New Roman" w:cs="Times New Roman"/>
          <w:color w:val="AEAAAA" w:themeColor="background2" w:themeShade="BF"/>
          <w:lang w:eastAsia="nb-NO"/>
        </w:rPr>
        <w:t>år</w:t>
      </w:r>
      <w:proofErr w:type="spellEnd"/>
      <w:r w:rsidRPr="00834296">
        <w:rPr>
          <w:rFonts w:ascii="Times New Roman" w:eastAsia="Times New Roman" w:hAnsi="Times New Roman" w:cs="Times New Roman"/>
          <w:color w:val="AEAAAA" w:themeColor="background2" w:themeShade="BF"/>
          <w:lang w:eastAsia="nb-NO"/>
        </w:rPr>
        <w:t xml:space="preserve">. Peder </w:t>
      </w:r>
      <w:proofErr w:type="spellStart"/>
      <w:r w:rsidRPr="00834296">
        <w:rPr>
          <w:rFonts w:ascii="Times New Roman" w:eastAsia="Times New Roman" w:hAnsi="Times New Roman" w:cs="Times New Roman"/>
          <w:color w:val="AEAAAA" w:themeColor="background2" w:themeShade="BF"/>
          <w:lang w:eastAsia="nb-NO"/>
        </w:rPr>
        <w:t>Ås</w:t>
      </w:r>
      <w:proofErr w:type="spellEnd"/>
      <w:r w:rsidRPr="00834296">
        <w:rPr>
          <w:rFonts w:ascii="Times New Roman" w:eastAsia="Times New Roman" w:hAnsi="Times New Roman" w:cs="Times New Roman"/>
          <w:color w:val="AEAAAA" w:themeColor="background2" w:themeShade="BF"/>
          <w:lang w:eastAsia="nb-NO"/>
        </w:rPr>
        <w:t xml:space="preserve"> og Norske Hus AS uttrykker tilfredshet med dette. </w:t>
      </w:r>
    </w:p>
    <w:p w14:paraId="4EC080C4" w14:textId="77777777" w:rsidR="00834296" w:rsidRPr="00834296" w:rsidRDefault="00834296" w:rsidP="00834296">
      <w:pPr>
        <w:shd w:val="clear" w:color="auto" w:fill="FFFFFF"/>
        <w:spacing w:before="100" w:beforeAutospacing="1" w:after="100" w:afterAutospacing="1"/>
        <w:rPr>
          <w:rFonts w:ascii="Times New Roman" w:eastAsia="Times New Roman" w:hAnsi="Times New Roman" w:cs="Times New Roman"/>
          <w:color w:val="AEAAAA" w:themeColor="background2" w:themeShade="BF"/>
          <w:lang w:eastAsia="nb-NO"/>
        </w:rPr>
      </w:pPr>
      <w:r w:rsidRPr="00834296">
        <w:rPr>
          <w:rFonts w:ascii="Times New Roman" w:eastAsia="Times New Roman" w:hAnsi="Times New Roman" w:cs="Times New Roman"/>
          <w:color w:val="AEAAAA" w:themeColor="background2" w:themeShade="BF"/>
          <w:lang w:eastAsia="nb-NO"/>
        </w:rPr>
        <w:t xml:space="preserve">Den 1. august 2023 tar Marte Kirkerud, som er daglig leder i Norske Hus AS, kontakt med Peder </w:t>
      </w:r>
      <w:proofErr w:type="spellStart"/>
      <w:r w:rsidRPr="00834296">
        <w:rPr>
          <w:rFonts w:ascii="Times New Roman" w:eastAsia="Times New Roman" w:hAnsi="Times New Roman" w:cs="Times New Roman"/>
          <w:color w:val="AEAAAA" w:themeColor="background2" w:themeShade="BF"/>
          <w:lang w:eastAsia="nb-NO"/>
        </w:rPr>
        <w:t>Ås</w:t>
      </w:r>
      <w:proofErr w:type="spellEnd"/>
      <w:r w:rsidRPr="00834296">
        <w:rPr>
          <w:rFonts w:ascii="Times New Roman" w:eastAsia="Times New Roman" w:hAnsi="Times New Roman" w:cs="Times New Roman"/>
          <w:color w:val="AEAAAA" w:themeColor="background2" w:themeShade="BF"/>
          <w:lang w:eastAsia="nb-NO"/>
        </w:rPr>
        <w:t xml:space="preserve"> for å høre hvorfor han ikke har igangsatt rørleggerarbeidet som de hadde snakket om. Peder </w:t>
      </w:r>
      <w:proofErr w:type="spellStart"/>
      <w:r w:rsidRPr="00834296">
        <w:rPr>
          <w:rFonts w:ascii="Times New Roman" w:eastAsia="Times New Roman" w:hAnsi="Times New Roman" w:cs="Times New Roman"/>
          <w:color w:val="AEAAAA" w:themeColor="background2" w:themeShade="BF"/>
          <w:lang w:eastAsia="nb-NO"/>
        </w:rPr>
        <w:t>Ås</w:t>
      </w:r>
      <w:proofErr w:type="spellEnd"/>
      <w:r w:rsidRPr="00834296">
        <w:rPr>
          <w:rFonts w:ascii="Times New Roman" w:eastAsia="Times New Roman" w:hAnsi="Times New Roman" w:cs="Times New Roman"/>
          <w:color w:val="AEAAAA" w:themeColor="background2" w:themeShade="BF"/>
          <w:lang w:eastAsia="nb-NO"/>
        </w:rPr>
        <w:t xml:space="preserve"> sa at de aldri inngikk en avtale da han aldri skrev under </w:t>
      </w:r>
      <w:proofErr w:type="spellStart"/>
      <w:r w:rsidRPr="00834296">
        <w:rPr>
          <w:rFonts w:ascii="Times New Roman" w:eastAsia="Times New Roman" w:hAnsi="Times New Roman" w:cs="Times New Roman"/>
          <w:color w:val="AEAAAA" w:themeColor="background2" w:themeShade="BF"/>
          <w:lang w:eastAsia="nb-NO"/>
        </w:rPr>
        <w:t>pa</w:t>
      </w:r>
      <w:proofErr w:type="spellEnd"/>
      <w:r w:rsidRPr="00834296">
        <w:rPr>
          <w:rFonts w:ascii="Times New Roman" w:eastAsia="Times New Roman" w:hAnsi="Times New Roman" w:cs="Times New Roman"/>
          <w:color w:val="AEAAAA" w:themeColor="background2" w:themeShade="BF"/>
          <w:lang w:eastAsia="nb-NO"/>
        </w:rPr>
        <w:t xml:space="preserve">̊ noe dokument eller møtte Marte Kirkerud for å ta henne i </w:t>
      </w:r>
      <w:proofErr w:type="spellStart"/>
      <w:r w:rsidRPr="00834296">
        <w:rPr>
          <w:rFonts w:ascii="Times New Roman" w:eastAsia="Times New Roman" w:hAnsi="Times New Roman" w:cs="Times New Roman"/>
          <w:color w:val="AEAAAA" w:themeColor="background2" w:themeShade="BF"/>
          <w:lang w:eastAsia="nb-NO"/>
        </w:rPr>
        <w:t>hånden</w:t>
      </w:r>
      <w:proofErr w:type="spellEnd"/>
      <w:r w:rsidRPr="00834296">
        <w:rPr>
          <w:rFonts w:ascii="Times New Roman" w:eastAsia="Times New Roman" w:hAnsi="Times New Roman" w:cs="Times New Roman"/>
          <w:color w:val="AEAAAA" w:themeColor="background2" w:themeShade="BF"/>
          <w:lang w:eastAsia="nb-NO"/>
        </w:rPr>
        <w:t xml:space="preserve">. </w:t>
      </w:r>
    </w:p>
    <w:p w14:paraId="4A18C435" w14:textId="77777777" w:rsidR="00834296" w:rsidRPr="00834296" w:rsidRDefault="00834296" w:rsidP="00834296">
      <w:pPr>
        <w:shd w:val="clear" w:color="auto" w:fill="FFFFFF"/>
        <w:spacing w:before="100" w:beforeAutospacing="1" w:after="100" w:afterAutospacing="1"/>
        <w:rPr>
          <w:rFonts w:ascii="Times New Roman" w:eastAsia="Times New Roman" w:hAnsi="Times New Roman" w:cs="Times New Roman"/>
          <w:color w:val="AEAAAA" w:themeColor="background2" w:themeShade="BF"/>
          <w:lang w:eastAsia="nb-NO"/>
        </w:rPr>
      </w:pPr>
      <w:proofErr w:type="spellStart"/>
      <w:r w:rsidRPr="00834296">
        <w:rPr>
          <w:rFonts w:ascii="Times New Roman" w:eastAsia="Times New Roman" w:hAnsi="Times New Roman" w:cs="Times New Roman"/>
          <w:b/>
          <w:bCs/>
          <w:color w:val="AEAAAA" w:themeColor="background2" w:themeShade="BF"/>
          <w:lang w:eastAsia="nb-NO"/>
        </w:rPr>
        <w:t>Spørsmål</w:t>
      </w:r>
      <w:proofErr w:type="spellEnd"/>
      <w:r w:rsidRPr="00834296">
        <w:rPr>
          <w:rFonts w:ascii="Times New Roman" w:eastAsia="Times New Roman" w:hAnsi="Times New Roman" w:cs="Times New Roman"/>
          <w:b/>
          <w:bCs/>
          <w:color w:val="AEAAAA" w:themeColor="background2" w:themeShade="BF"/>
          <w:lang w:eastAsia="nb-NO"/>
        </w:rPr>
        <w:t xml:space="preserve"> 1: Er det </w:t>
      </w:r>
      <w:proofErr w:type="spellStart"/>
      <w:r w:rsidRPr="00834296">
        <w:rPr>
          <w:rFonts w:ascii="Times New Roman" w:eastAsia="Times New Roman" w:hAnsi="Times New Roman" w:cs="Times New Roman"/>
          <w:b/>
          <w:bCs/>
          <w:color w:val="AEAAAA" w:themeColor="background2" w:themeShade="BF"/>
          <w:lang w:eastAsia="nb-NO"/>
        </w:rPr>
        <w:t>inngått</w:t>
      </w:r>
      <w:proofErr w:type="spellEnd"/>
      <w:r w:rsidRPr="00834296">
        <w:rPr>
          <w:rFonts w:ascii="Times New Roman" w:eastAsia="Times New Roman" w:hAnsi="Times New Roman" w:cs="Times New Roman"/>
          <w:b/>
          <w:bCs/>
          <w:color w:val="AEAAAA" w:themeColor="background2" w:themeShade="BF"/>
          <w:lang w:eastAsia="nb-NO"/>
        </w:rPr>
        <w:t xml:space="preserve"> en bindende avtale mellom </w:t>
      </w:r>
      <w:proofErr w:type="spellStart"/>
      <w:r w:rsidRPr="00834296">
        <w:rPr>
          <w:rFonts w:ascii="Times New Roman" w:eastAsia="Times New Roman" w:hAnsi="Times New Roman" w:cs="Times New Roman"/>
          <w:b/>
          <w:bCs/>
          <w:color w:val="AEAAAA" w:themeColor="background2" w:themeShade="BF"/>
          <w:lang w:eastAsia="nb-NO"/>
        </w:rPr>
        <w:t>Ås</w:t>
      </w:r>
      <w:proofErr w:type="spellEnd"/>
      <w:r w:rsidRPr="00834296">
        <w:rPr>
          <w:rFonts w:ascii="Times New Roman" w:eastAsia="Times New Roman" w:hAnsi="Times New Roman" w:cs="Times New Roman"/>
          <w:b/>
          <w:bCs/>
          <w:color w:val="AEAAAA" w:themeColor="background2" w:themeShade="BF"/>
          <w:lang w:eastAsia="nb-NO"/>
        </w:rPr>
        <w:t xml:space="preserve"> Rørlegger AS og Norske Hus AS om utførelse av rørleggertjenester? </w:t>
      </w:r>
    </w:p>
    <w:p w14:paraId="332BF966" w14:textId="77777777" w:rsidR="00834296" w:rsidRPr="00834296" w:rsidRDefault="00834296" w:rsidP="00834296">
      <w:pPr>
        <w:shd w:val="clear" w:color="auto" w:fill="FFFFFF"/>
        <w:spacing w:before="100" w:beforeAutospacing="1" w:after="100" w:afterAutospacing="1"/>
        <w:rPr>
          <w:rFonts w:ascii="Times New Roman" w:eastAsia="Times New Roman" w:hAnsi="Times New Roman" w:cs="Times New Roman"/>
          <w:color w:val="AEAAAA" w:themeColor="background2" w:themeShade="BF"/>
          <w:lang w:eastAsia="nb-NO"/>
        </w:rPr>
      </w:pPr>
      <w:r w:rsidRPr="00834296">
        <w:rPr>
          <w:rFonts w:ascii="Times New Roman" w:eastAsia="Times New Roman" w:hAnsi="Times New Roman" w:cs="Times New Roman"/>
          <w:color w:val="AEAAAA" w:themeColor="background2" w:themeShade="BF"/>
          <w:lang w:eastAsia="nb-NO"/>
        </w:rPr>
        <w:t xml:space="preserve">Peder </w:t>
      </w:r>
      <w:proofErr w:type="spellStart"/>
      <w:r w:rsidRPr="00834296">
        <w:rPr>
          <w:rFonts w:ascii="Times New Roman" w:eastAsia="Times New Roman" w:hAnsi="Times New Roman" w:cs="Times New Roman"/>
          <w:color w:val="AEAAAA" w:themeColor="background2" w:themeShade="BF"/>
          <w:lang w:eastAsia="nb-NO"/>
        </w:rPr>
        <w:t>Ås</w:t>
      </w:r>
      <w:proofErr w:type="spellEnd"/>
      <w:r w:rsidRPr="00834296">
        <w:rPr>
          <w:rFonts w:ascii="Times New Roman" w:eastAsia="Times New Roman" w:hAnsi="Times New Roman" w:cs="Times New Roman"/>
          <w:color w:val="AEAAAA" w:themeColor="background2" w:themeShade="BF"/>
          <w:lang w:eastAsia="nb-NO"/>
        </w:rPr>
        <w:t xml:space="preserve"> og Marte Kirkerud er fortsatt uenige om det er </w:t>
      </w:r>
      <w:proofErr w:type="spellStart"/>
      <w:r w:rsidRPr="00834296">
        <w:rPr>
          <w:rFonts w:ascii="Times New Roman" w:eastAsia="Times New Roman" w:hAnsi="Times New Roman" w:cs="Times New Roman"/>
          <w:color w:val="AEAAAA" w:themeColor="background2" w:themeShade="BF"/>
          <w:lang w:eastAsia="nb-NO"/>
        </w:rPr>
        <w:t>inngått</w:t>
      </w:r>
      <w:proofErr w:type="spellEnd"/>
      <w:r w:rsidRPr="00834296">
        <w:rPr>
          <w:rFonts w:ascii="Times New Roman" w:eastAsia="Times New Roman" w:hAnsi="Times New Roman" w:cs="Times New Roman"/>
          <w:color w:val="AEAAAA" w:themeColor="background2" w:themeShade="BF"/>
          <w:lang w:eastAsia="nb-NO"/>
        </w:rPr>
        <w:t xml:space="preserve"> en avtale. For å </w:t>
      </w:r>
      <w:proofErr w:type="spellStart"/>
      <w:r w:rsidRPr="00834296">
        <w:rPr>
          <w:rFonts w:ascii="Times New Roman" w:eastAsia="Times New Roman" w:hAnsi="Times New Roman" w:cs="Times New Roman"/>
          <w:color w:val="AEAAAA" w:themeColor="background2" w:themeShade="BF"/>
          <w:lang w:eastAsia="nb-NO"/>
        </w:rPr>
        <w:t>unnga</w:t>
      </w:r>
      <w:proofErr w:type="spellEnd"/>
      <w:r w:rsidRPr="00834296">
        <w:rPr>
          <w:rFonts w:ascii="Times New Roman" w:eastAsia="Times New Roman" w:hAnsi="Times New Roman" w:cs="Times New Roman"/>
          <w:color w:val="AEAAAA" w:themeColor="background2" w:themeShade="BF"/>
          <w:lang w:eastAsia="nb-NO"/>
        </w:rPr>
        <w:t xml:space="preserve">̊ mer støy rundt saken, så velger begge parter etter noen uker å inngå et forlik hvor de blir enige om at </w:t>
      </w:r>
      <w:proofErr w:type="spellStart"/>
      <w:r w:rsidRPr="00834296">
        <w:rPr>
          <w:rFonts w:ascii="Times New Roman" w:eastAsia="Times New Roman" w:hAnsi="Times New Roman" w:cs="Times New Roman"/>
          <w:color w:val="AEAAAA" w:themeColor="background2" w:themeShade="BF"/>
          <w:lang w:eastAsia="nb-NO"/>
        </w:rPr>
        <w:t>Ås</w:t>
      </w:r>
      <w:proofErr w:type="spellEnd"/>
      <w:r w:rsidRPr="00834296">
        <w:rPr>
          <w:rFonts w:ascii="Times New Roman" w:eastAsia="Times New Roman" w:hAnsi="Times New Roman" w:cs="Times New Roman"/>
          <w:color w:val="AEAAAA" w:themeColor="background2" w:themeShade="BF"/>
          <w:lang w:eastAsia="nb-NO"/>
        </w:rPr>
        <w:t xml:space="preserve"> Rørlegger AS skal </w:t>
      </w:r>
      <w:proofErr w:type="spellStart"/>
      <w:r w:rsidRPr="00834296">
        <w:rPr>
          <w:rFonts w:ascii="Times New Roman" w:eastAsia="Times New Roman" w:hAnsi="Times New Roman" w:cs="Times New Roman"/>
          <w:color w:val="AEAAAA" w:themeColor="background2" w:themeShade="BF"/>
          <w:lang w:eastAsia="nb-NO"/>
        </w:rPr>
        <w:t>påta</w:t>
      </w:r>
      <w:proofErr w:type="spellEnd"/>
      <w:r w:rsidRPr="00834296">
        <w:rPr>
          <w:rFonts w:ascii="Times New Roman" w:eastAsia="Times New Roman" w:hAnsi="Times New Roman" w:cs="Times New Roman"/>
          <w:color w:val="AEAAAA" w:themeColor="background2" w:themeShade="BF"/>
          <w:lang w:eastAsia="nb-NO"/>
        </w:rPr>
        <w:t xml:space="preserve"> seg å gjennomføre oppdraget allikevel. </w:t>
      </w:r>
    </w:p>
    <w:p w14:paraId="390B9738" w14:textId="77777777" w:rsidR="00834296" w:rsidRPr="00834296" w:rsidRDefault="00834296" w:rsidP="00834296">
      <w:pPr>
        <w:shd w:val="clear" w:color="auto" w:fill="FFFFFF"/>
        <w:spacing w:before="100" w:beforeAutospacing="1" w:after="100" w:afterAutospacing="1"/>
        <w:rPr>
          <w:rFonts w:ascii="Times New Roman" w:eastAsia="Times New Roman" w:hAnsi="Times New Roman" w:cs="Times New Roman"/>
          <w:color w:val="AEAAAA" w:themeColor="background2" w:themeShade="BF"/>
          <w:lang w:eastAsia="nb-NO"/>
        </w:rPr>
      </w:pPr>
      <w:r w:rsidRPr="00834296">
        <w:rPr>
          <w:rFonts w:ascii="Times New Roman" w:eastAsia="Times New Roman" w:hAnsi="Times New Roman" w:cs="Times New Roman"/>
          <w:color w:val="AEAAAA" w:themeColor="background2" w:themeShade="BF"/>
          <w:lang w:eastAsia="nb-NO"/>
        </w:rPr>
        <w:t xml:space="preserve">Prosjektet som skal gjennomføres </w:t>
      </w:r>
      <w:proofErr w:type="spellStart"/>
      <w:r w:rsidRPr="00834296">
        <w:rPr>
          <w:rFonts w:ascii="Times New Roman" w:eastAsia="Times New Roman" w:hAnsi="Times New Roman" w:cs="Times New Roman"/>
          <w:color w:val="AEAAAA" w:themeColor="background2" w:themeShade="BF"/>
          <w:lang w:eastAsia="nb-NO"/>
        </w:rPr>
        <w:t>pa</w:t>
      </w:r>
      <w:proofErr w:type="spellEnd"/>
      <w:r w:rsidRPr="00834296">
        <w:rPr>
          <w:rFonts w:ascii="Times New Roman" w:eastAsia="Times New Roman" w:hAnsi="Times New Roman" w:cs="Times New Roman"/>
          <w:color w:val="AEAAAA" w:themeColor="background2" w:themeShade="BF"/>
          <w:lang w:eastAsia="nb-NO"/>
        </w:rPr>
        <w:t xml:space="preserve">̊ Sola blir et av de største i Peder </w:t>
      </w:r>
      <w:proofErr w:type="spellStart"/>
      <w:r w:rsidRPr="00834296">
        <w:rPr>
          <w:rFonts w:ascii="Times New Roman" w:eastAsia="Times New Roman" w:hAnsi="Times New Roman" w:cs="Times New Roman"/>
          <w:color w:val="AEAAAA" w:themeColor="background2" w:themeShade="BF"/>
          <w:lang w:eastAsia="nb-NO"/>
        </w:rPr>
        <w:t>Ås</w:t>
      </w:r>
      <w:proofErr w:type="spellEnd"/>
      <w:r w:rsidRPr="00834296">
        <w:rPr>
          <w:rFonts w:ascii="Times New Roman" w:eastAsia="Times New Roman" w:hAnsi="Times New Roman" w:cs="Times New Roman"/>
          <w:color w:val="AEAAAA" w:themeColor="background2" w:themeShade="BF"/>
          <w:lang w:eastAsia="nb-NO"/>
        </w:rPr>
        <w:t xml:space="preserve"> sin karriere, noe som gjør at han setter øyeblikkelig i gang med å forberede seg til gjennomføringen av oppdraget. Under forberedelsene innser Peder </w:t>
      </w:r>
      <w:proofErr w:type="spellStart"/>
      <w:r w:rsidRPr="00834296">
        <w:rPr>
          <w:rFonts w:ascii="Times New Roman" w:eastAsia="Times New Roman" w:hAnsi="Times New Roman" w:cs="Times New Roman"/>
          <w:color w:val="AEAAAA" w:themeColor="background2" w:themeShade="BF"/>
          <w:lang w:eastAsia="nb-NO"/>
        </w:rPr>
        <w:t>Ås</w:t>
      </w:r>
      <w:proofErr w:type="spellEnd"/>
      <w:r w:rsidRPr="00834296">
        <w:rPr>
          <w:rFonts w:ascii="Times New Roman" w:eastAsia="Times New Roman" w:hAnsi="Times New Roman" w:cs="Times New Roman"/>
          <w:color w:val="AEAAAA" w:themeColor="background2" w:themeShade="BF"/>
          <w:lang w:eastAsia="nb-NO"/>
        </w:rPr>
        <w:t xml:space="preserve"> at han gjerne skulle hatt en varebil slik at oppdragsutførelsen ble enda mer effektivisert. Han hadde tidligere hørt fra Marte Kirkerud at Norske Hus AS muligens skulle selge noen av varebilene sine – noe som hadde vært midt i blinken. Han tar en rask telefon til Marte Kirkerud for å høre mer om dette. Marte Kirkerud bekrefter at dette kan være aktuelt og at hun skal undersøke dette nærmere. </w:t>
      </w:r>
    </w:p>
    <w:p w14:paraId="5222493F" w14:textId="77777777" w:rsidR="00834296" w:rsidRPr="00834296" w:rsidRDefault="00834296" w:rsidP="00834296">
      <w:pPr>
        <w:shd w:val="clear" w:color="auto" w:fill="FFFFFF"/>
        <w:spacing w:before="100" w:beforeAutospacing="1" w:after="100" w:afterAutospacing="1"/>
        <w:rPr>
          <w:rFonts w:ascii="Times New Roman" w:eastAsia="Times New Roman" w:hAnsi="Times New Roman" w:cs="Times New Roman"/>
          <w:color w:val="AEAAAA" w:themeColor="background2" w:themeShade="BF"/>
          <w:lang w:eastAsia="nb-NO"/>
        </w:rPr>
      </w:pPr>
      <w:r w:rsidRPr="00834296">
        <w:rPr>
          <w:rFonts w:ascii="Times New Roman" w:eastAsia="Times New Roman" w:hAnsi="Times New Roman" w:cs="Times New Roman"/>
          <w:color w:val="AEAAAA" w:themeColor="background2" w:themeShade="BF"/>
          <w:lang w:eastAsia="nb-NO"/>
        </w:rPr>
        <w:t xml:space="preserve">Marte Kirkerud tok opp forespørselen til Peder </w:t>
      </w:r>
      <w:proofErr w:type="spellStart"/>
      <w:r w:rsidRPr="00834296">
        <w:rPr>
          <w:rFonts w:ascii="Times New Roman" w:eastAsia="Times New Roman" w:hAnsi="Times New Roman" w:cs="Times New Roman"/>
          <w:color w:val="AEAAAA" w:themeColor="background2" w:themeShade="BF"/>
          <w:lang w:eastAsia="nb-NO"/>
        </w:rPr>
        <w:t>Ås</w:t>
      </w:r>
      <w:proofErr w:type="spellEnd"/>
      <w:r w:rsidRPr="00834296">
        <w:rPr>
          <w:rFonts w:ascii="Times New Roman" w:eastAsia="Times New Roman" w:hAnsi="Times New Roman" w:cs="Times New Roman"/>
          <w:color w:val="AEAAAA" w:themeColor="background2" w:themeShade="BF"/>
          <w:lang w:eastAsia="nb-NO"/>
        </w:rPr>
        <w:t xml:space="preserve"> </w:t>
      </w:r>
      <w:proofErr w:type="spellStart"/>
      <w:r w:rsidRPr="00834296">
        <w:rPr>
          <w:rFonts w:ascii="Times New Roman" w:eastAsia="Times New Roman" w:hAnsi="Times New Roman" w:cs="Times New Roman"/>
          <w:color w:val="AEAAAA" w:themeColor="background2" w:themeShade="BF"/>
          <w:lang w:eastAsia="nb-NO"/>
        </w:rPr>
        <w:t>pa</w:t>
      </w:r>
      <w:proofErr w:type="spellEnd"/>
      <w:r w:rsidRPr="00834296">
        <w:rPr>
          <w:rFonts w:ascii="Times New Roman" w:eastAsia="Times New Roman" w:hAnsi="Times New Roman" w:cs="Times New Roman"/>
          <w:color w:val="AEAAAA" w:themeColor="background2" w:themeShade="BF"/>
          <w:lang w:eastAsia="nb-NO"/>
        </w:rPr>
        <w:t xml:space="preserve">̊ neste styremøte i Norske Hus AS. Der </w:t>
      </w:r>
      <w:proofErr w:type="spellStart"/>
      <w:r w:rsidRPr="00834296">
        <w:rPr>
          <w:rFonts w:ascii="Times New Roman" w:eastAsia="Times New Roman" w:hAnsi="Times New Roman" w:cs="Times New Roman"/>
          <w:color w:val="AEAAAA" w:themeColor="background2" w:themeShade="BF"/>
          <w:lang w:eastAsia="nb-NO"/>
        </w:rPr>
        <w:t>får</w:t>
      </w:r>
      <w:proofErr w:type="spellEnd"/>
      <w:r w:rsidRPr="00834296">
        <w:rPr>
          <w:rFonts w:ascii="Times New Roman" w:eastAsia="Times New Roman" w:hAnsi="Times New Roman" w:cs="Times New Roman"/>
          <w:color w:val="AEAAAA" w:themeColor="background2" w:themeShade="BF"/>
          <w:lang w:eastAsia="nb-NO"/>
        </w:rPr>
        <w:t xml:space="preserve"> Marte Kirkerud beskjed fra styret om at hun kan selge en av selskapets varebiler til Peder </w:t>
      </w:r>
      <w:proofErr w:type="spellStart"/>
      <w:r w:rsidRPr="00834296">
        <w:rPr>
          <w:rFonts w:ascii="Times New Roman" w:eastAsia="Times New Roman" w:hAnsi="Times New Roman" w:cs="Times New Roman"/>
          <w:color w:val="AEAAAA" w:themeColor="background2" w:themeShade="BF"/>
          <w:lang w:eastAsia="nb-NO"/>
        </w:rPr>
        <w:t>Ås</w:t>
      </w:r>
      <w:proofErr w:type="spellEnd"/>
      <w:r w:rsidRPr="00834296">
        <w:rPr>
          <w:rFonts w:ascii="Times New Roman" w:eastAsia="Times New Roman" w:hAnsi="Times New Roman" w:cs="Times New Roman"/>
          <w:color w:val="AEAAAA" w:themeColor="background2" w:themeShade="BF"/>
          <w:lang w:eastAsia="nb-NO"/>
        </w:rPr>
        <w:t xml:space="preserve"> for 300.000 kroner. Før Marte Kirkerud </w:t>
      </w:r>
      <w:proofErr w:type="spellStart"/>
      <w:r w:rsidRPr="00834296">
        <w:rPr>
          <w:rFonts w:ascii="Times New Roman" w:eastAsia="Times New Roman" w:hAnsi="Times New Roman" w:cs="Times New Roman"/>
          <w:color w:val="AEAAAA" w:themeColor="background2" w:themeShade="BF"/>
          <w:lang w:eastAsia="nb-NO"/>
        </w:rPr>
        <w:t>får</w:t>
      </w:r>
      <w:proofErr w:type="spellEnd"/>
      <w:r w:rsidRPr="00834296">
        <w:rPr>
          <w:rFonts w:ascii="Times New Roman" w:eastAsia="Times New Roman" w:hAnsi="Times New Roman" w:cs="Times New Roman"/>
          <w:color w:val="AEAAAA" w:themeColor="background2" w:themeShade="BF"/>
          <w:lang w:eastAsia="nb-NO"/>
        </w:rPr>
        <w:t xml:space="preserve"> somlet seg til å informere Peder </w:t>
      </w:r>
      <w:proofErr w:type="spellStart"/>
      <w:r w:rsidRPr="00834296">
        <w:rPr>
          <w:rFonts w:ascii="Times New Roman" w:eastAsia="Times New Roman" w:hAnsi="Times New Roman" w:cs="Times New Roman"/>
          <w:color w:val="AEAAAA" w:themeColor="background2" w:themeShade="BF"/>
          <w:lang w:eastAsia="nb-NO"/>
        </w:rPr>
        <w:t>Ås</w:t>
      </w:r>
      <w:proofErr w:type="spellEnd"/>
      <w:r w:rsidRPr="00834296">
        <w:rPr>
          <w:rFonts w:ascii="Times New Roman" w:eastAsia="Times New Roman" w:hAnsi="Times New Roman" w:cs="Times New Roman"/>
          <w:color w:val="AEAAAA" w:themeColor="background2" w:themeShade="BF"/>
          <w:lang w:eastAsia="nb-NO"/>
        </w:rPr>
        <w:t xml:space="preserve"> om at han </w:t>
      </w:r>
      <w:r w:rsidRPr="00834296">
        <w:rPr>
          <w:rFonts w:ascii="Times New Roman" w:eastAsia="Times New Roman" w:hAnsi="Times New Roman" w:cs="Times New Roman"/>
          <w:color w:val="AEAAAA" w:themeColor="background2" w:themeShade="BF"/>
          <w:lang w:eastAsia="nb-NO"/>
        </w:rPr>
        <w:lastRenderedPageBreak/>
        <w:t xml:space="preserve">kan få kjøpe en av varebilene for 300.000 kroner </w:t>
      </w:r>
      <w:proofErr w:type="spellStart"/>
      <w:r w:rsidRPr="00834296">
        <w:rPr>
          <w:rFonts w:ascii="Times New Roman" w:eastAsia="Times New Roman" w:hAnsi="Times New Roman" w:cs="Times New Roman"/>
          <w:color w:val="AEAAAA" w:themeColor="background2" w:themeShade="BF"/>
          <w:lang w:eastAsia="nb-NO"/>
        </w:rPr>
        <w:t>får</w:t>
      </w:r>
      <w:proofErr w:type="spellEnd"/>
      <w:r w:rsidRPr="00834296">
        <w:rPr>
          <w:rFonts w:ascii="Times New Roman" w:eastAsia="Times New Roman" w:hAnsi="Times New Roman" w:cs="Times New Roman"/>
          <w:color w:val="AEAAAA" w:themeColor="background2" w:themeShade="BF"/>
          <w:lang w:eastAsia="nb-NO"/>
        </w:rPr>
        <w:t xml:space="preserve"> Marte Kirkerud en ny kontrabeskjed fra styret om at hun ikke </w:t>
      </w:r>
      <w:proofErr w:type="spellStart"/>
      <w:r w:rsidRPr="00834296">
        <w:rPr>
          <w:rFonts w:ascii="Times New Roman" w:eastAsia="Times New Roman" w:hAnsi="Times New Roman" w:cs="Times New Roman"/>
          <w:color w:val="AEAAAA" w:themeColor="background2" w:themeShade="BF"/>
          <w:lang w:eastAsia="nb-NO"/>
        </w:rPr>
        <w:t>får</w:t>
      </w:r>
      <w:proofErr w:type="spellEnd"/>
      <w:r w:rsidRPr="00834296">
        <w:rPr>
          <w:rFonts w:ascii="Times New Roman" w:eastAsia="Times New Roman" w:hAnsi="Times New Roman" w:cs="Times New Roman"/>
          <w:color w:val="AEAAAA" w:themeColor="background2" w:themeShade="BF"/>
          <w:lang w:eastAsia="nb-NO"/>
        </w:rPr>
        <w:t xml:space="preserve"> selge en varebil allikevel. Marte Kirkerud blir helt frustrert over at styret ikke benytter muligheten til å kvitte seg med noen varebiler som de ikke lenger har bruk for i selskapet – samtidig som de kan tjene penger </w:t>
      </w:r>
      <w:proofErr w:type="spellStart"/>
      <w:r w:rsidRPr="00834296">
        <w:rPr>
          <w:rFonts w:ascii="Times New Roman" w:eastAsia="Times New Roman" w:hAnsi="Times New Roman" w:cs="Times New Roman"/>
          <w:color w:val="AEAAAA" w:themeColor="background2" w:themeShade="BF"/>
          <w:lang w:eastAsia="nb-NO"/>
        </w:rPr>
        <w:t>pa</w:t>
      </w:r>
      <w:proofErr w:type="spellEnd"/>
      <w:r w:rsidRPr="00834296">
        <w:rPr>
          <w:rFonts w:ascii="Times New Roman" w:eastAsia="Times New Roman" w:hAnsi="Times New Roman" w:cs="Times New Roman"/>
          <w:color w:val="AEAAAA" w:themeColor="background2" w:themeShade="BF"/>
          <w:lang w:eastAsia="nb-NO"/>
        </w:rPr>
        <w:t xml:space="preserve">̊ dette. Følgelig tenker Marte Kirkerud at det eneste rasjonelle valget er å selge varebilen til Peder </w:t>
      </w:r>
      <w:proofErr w:type="spellStart"/>
      <w:r w:rsidRPr="00834296">
        <w:rPr>
          <w:rFonts w:ascii="Times New Roman" w:eastAsia="Times New Roman" w:hAnsi="Times New Roman" w:cs="Times New Roman"/>
          <w:color w:val="AEAAAA" w:themeColor="background2" w:themeShade="BF"/>
          <w:lang w:eastAsia="nb-NO"/>
        </w:rPr>
        <w:t>Ås</w:t>
      </w:r>
      <w:proofErr w:type="spellEnd"/>
      <w:r w:rsidRPr="00834296">
        <w:rPr>
          <w:rFonts w:ascii="Times New Roman" w:eastAsia="Times New Roman" w:hAnsi="Times New Roman" w:cs="Times New Roman"/>
          <w:color w:val="AEAAAA" w:themeColor="background2" w:themeShade="BF"/>
          <w:lang w:eastAsia="nb-NO"/>
        </w:rPr>
        <w:t xml:space="preserve">. Neste dag tar hun kontakt med Peder </w:t>
      </w:r>
      <w:proofErr w:type="spellStart"/>
      <w:r w:rsidRPr="00834296">
        <w:rPr>
          <w:rFonts w:ascii="Times New Roman" w:eastAsia="Times New Roman" w:hAnsi="Times New Roman" w:cs="Times New Roman"/>
          <w:color w:val="AEAAAA" w:themeColor="background2" w:themeShade="BF"/>
          <w:lang w:eastAsia="nb-NO"/>
        </w:rPr>
        <w:t>Ås</w:t>
      </w:r>
      <w:proofErr w:type="spellEnd"/>
      <w:r w:rsidRPr="00834296">
        <w:rPr>
          <w:rFonts w:ascii="Times New Roman" w:eastAsia="Times New Roman" w:hAnsi="Times New Roman" w:cs="Times New Roman"/>
          <w:color w:val="AEAAAA" w:themeColor="background2" w:themeShade="BF"/>
          <w:lang w:eastAsia="nb-NO"/>
        </w:rPr>
        <w:t xml:space="preserve"> hvor hun tilbyr å selge varebilen. Peder </w:t>
      </w:r>
      <w:proofErr w:type="spellStart"/>
      <w:r w:rsidRPr="00834296">
        <w:rPr>
          <w:rFonts w:ascii="Times New Roman" w:eastAsia="Times New Roman" w:hAnsi="Times New Roman" w:cs="Times New Roman"/>
          <w:color w:val="AEAAAA" w:themeColor="background2" w:themeShade="BF"/>
          <w:lang w:eastAsia="nb-NO"/>
        </w:rPr>
        <w:t>Ås</w:t>
      </w:r>
      <w:proofErr w:type="spellEnd"/>
      <w:r w:rsidRPr="00834296">
        <w:rPr>
          <w:rFonts w:ascii="Times New Roman" w:eastAsia="Times New Roman" w:hAnsi="Times New Roman" w:cs="Times New Roman"/>
          <w:color w:val="AEAAAA" w:themeColor="background2" w:themeShade="BF"/>
          <w:lang w:eastAsia="nb-NO"/>
        </w:rPr>
        <w:t xml:space="preserve"> blir utrolig glad for dette – og takker ja til tilbudet. </w:t>
      </w:r>
    </w:p>
    <w:p w14:paraId="0860E156" w14:textId="77777777" w:rsidR="00834296" w:rsidRPr="00834296" w:rsidRDefault="00834296" w:rsidP="00834296">
      <w:pPr>
        <w:shd w:val="clear" w:color="auto" w:fill="FFFFFF"/>
        <w:spacing w:before="100" w:beforeAutospacing="1" w:after="100" w:afterAutospacing="1"/>
        <w:rPr>
          <w:rFonts w:ascii="Times New Roman" w:eastAsia="Times New Roman" w:hAnsi="Times New Roman" w:cs="Times New Roman"/>
          <w:color w:val="AEAAAA" w:themeColor="background2" w:themeShade="BF"/>
          <w:lang w:eastAsia="nb-NO"/>
        </w:rPr>
      </w:pPr>
      <w:r w:rsidRPr="00834296">
        <w:rPr>
          <w:rFonts w:ascii="Times New Roman" w:eastAsia="Times New Roman" w:hAnsi="Times New Roman" w:cs="Times New Roman"/>
          <w:color w:val="AEAAAA" w:themeColor="background2" w:themeShade="BF"/>
          <w:lang w:eastAsia="nb-NO"/>
        </w:rPr>
        <w:t xml:space="preserve">Etter noen uker </w:t>
      </w:r>
      <w:proofErr w:type="spellStart"/>
      <w:r w:rsidRPr="00834296">
        <w:rPr>
          <w:rFonts w:ascii="Times New Roman" w:eastAsia="Times New Roman" w:hAnsi="Times New Roman" w:cs="Times New Roman"/>
          <w:color w:val="AEAAAA" w:themeColor="background2" w:themeShade="BF"/>
          <w:lang w:eastAsia="nb-NO"/>
        </w:rPr>
        <w:t>får</w:t>
      </w:r>
      <w:proofErr w:type="spellEnd"/>
      <w:r w:rsidRPr="00834296">
        <w:rPr>
          <w:rFonts w:ascii="Times New Roman" w:eastAsia="Times New Roman" w:hAnsi="Times New Roman" w:cs="Times New Roman"/>
          <w:color w:val="AEAAAA" w:themeColor="background2" w:themeShade="BF"/>
          <w:lang w:eastAsia="nb-NO"/>
        </w:rPr>
        <w:t xml:space="preserve"> styret i Norske Hus AS informasjon om at Marte Kirkerud har solgt en av varebilene til Peder </w:t>
      </w:r>
      <w:proofErr w:type="spellStart"/>
      <w:r w:rsidRPr="00834296">
        <w:rPr>
          <w:rFonts w:ascii="Times New Roman" w:eastAsia="Times New Roman" w:hAnsi="Times New Roman" w:cs="Times New Roman"/>
          <w:color w:val="AEAAAA" w:themeColor="background2" w:themeShade="BF"/>
          <w:lang w:eastAsia="nb-NO"/>
        </w:rPr>
        <w:t>Ås</w:t>
      </w:r>
      <w:proofErr w:type="spellEnd"/>
      <w:r w:rsidRPr="00834296">
        <w:rPr>
          <w:rFonts w:ascii="Times New Roman" w:eastAsia="Times New Roman" w:hAnsi="Times New Roman" w:cs="Times New Roman"/>
          <w:color w:val="AEAAAA" w:themeColor="background2" w:themeShade="BF"/>
          <w:lang w:eastAsia="nb-NO"/>
        </w:rPr>
        <w:t xml:space="preserve"> til tross for at hun fikk beskjed om å ikke gjennomføre et salg. Hans </w:t>
      </w:r>
      <w:proofErr w:type="spellStart"/>
      <w:r w:rsidRPr="00834296">
        <w:rPr>
          <w:rFonts w:ascii="Times New Roman" w:eastAsia="Times New Roman" w:hAnsi="Times New Roman" w:cs="Times New Roman"/>
          <w:color w:val="AEAAAA" w:themeColor="background2" w:themeShade="BF"/>
          <w:lang w:eastAsia="nb-NO"/>
        </w:rPr>
        <w:t>Tastad</w:t>
      </w:r>
      <w:proofErr w:type="spellEnd"/>
      <w:r w:rsidRPr="00834296">
        <w:rPr>
          <w:rFonts w:ascii="Times New Roman" w:eastAsia="Times New Roman" w:hAnsi="Times New Roman" w:cs="Times New Roman"/>
          <w:color w:val="AEAAAA" w:themeColor="background2" w:themeShade="BF"/>
          <w:lang w:eastAsia="nb-NO"/>
        </w:rPr>
        <w:t xml:space="preserve">, som er styreleder i Norske Hus AS, tar umiddelbart kontakt med Peder </w:t>
      </w:r>
      <w:proofErr w:type="spellStart"/>
      <w:r w:rsidRPr="00834296">
        <w:rPr>
          <w:rFonts w:ascii="Times New Roman" w:eastAsia="Times New Roman" w:hAnsi="Times New Roman" w:cs="Times New Roman"/>
          <w:color w:val="AEAAAA" w:themeColor="background2" w:themeShade="BF"/>
          <w:lang w:eastAsia="nb-NO"/>
        </w:rPr>
        <w:t>Ås</w:t>
      </w:r>
      <w:proofErr w:type="spellEnd"/>
      <w:r w:rsidRPr="00834296">
        <w:rPr>
          <w:rFonts w:ascii="Times New Roman" w:eastAsia="Times New Roman" w:hAnsi="Times New Roman" w:cs="Times New Roman"/>
          <w:color w:val="AEAAAA" w:themeColor="background2" w:themeShade="BF"/>
          <w:lang w:eastAsia="nb-NO"/>
        </w:rPr>
        <w:t xml:space="preserve"> for å informere han om at Marte Kirkerud ikke hadde fullmakt til å selge varebilen. Peder </w:t>
      </w:r>
      <w:proofErr w:type="spellStart"/>
      <w:r w:rsidRPr="00834296">
        <w:rPr>
          <w:rFonts w:ascii="Times New Roman" w:eastAsia="Times New Roman" w:hAnsi="Times New Roman" w:cs="Times New Roman"/>
          <w:color w:val="AEAAAA" w:themeColor="background2" w:themeShade="BF"/>
          <w:lang w:eastAsia="nb-NO"/>
        </w:rPr>
        <w:t>Ås</w:t>
      </w:r>
      <w:proofErr w:type="spellEnd"/>
      <w:r w:rsidRPr="00834296">
        <w:rPr>
          <w:rFonts w:ascii="Times New Roman" w:eastAsia="Times New Roman" w:hAnsi="Times New Roman" w:cs="Times New Roman"/>
          <w:color w:val="AEAAAA" w:themeColor="background2" w:themeShade="BF"/>
          <w:lang w:eastAsia="nb-NO"/>
        </w:rPr>
        <w:t xml:space="preserve"> </w:t>
      </w:r>
      <w:proofErr w:type="spellStart"/>
      <w:r w:rsidRPr="00834296">
        <w:rPr>
          <w:rFonts w:ascii="Times New Roman" w:eastAsia="Times New Roman" w:hAnsi="Times New Roman" w:cs="Times New Roman"/>
          <w:color w:val="AEAAAA" w:themeColor="background2" w:themeShade="BF"/>
          <w:lang w:eastAsia="nb-NO"/>
        </w:rPr>
        <w:t>får</w:t>
      </w:r>
      <w:proofErr w:type="spellEnd"/>
      <w:r w:rsidRPr="00834296">
        <w:rPr>
          <w:rFonts w:ascii="Times New Roman" w:eastAsia="Times New Roman" w:hAnsi="Times New Roman" w:cs="Times New Roman"/>
          <w:color w:val="AEAAAA" w:themeColor="background2" w:themeShade="BF"/>
          <w:lang w:eastAsia="nb-NO"/>
        </w:rPr>
        <w:t xml:space="preserve"> deretter beskjed om at avtalen han inngikk med Marte Kirkerud ikke kan anses å være bindene. Informasjonen kom som lyn fra klar himmel for Peder </w:t>
      </w:r>
      <w:proofErr w:type="spellStart"/>
      <w:r w:rsidRPr="00834296">
        <w:rPr>
          <w:rFonts w:ascii="Times New Roman" w:eastAsia="Times New Roman" w:hAnsi="Times New Roman" w:cs="Times New Roman"/>
          <w:color w:val="AEAAAA" w:themeColor="background2" w:themeShade="BF"/>
          <w:lang w:eastAsia="nb-NO"/>
        </w:rPr>
        <w:t>Ås</w:t>
      </w:r>
      <w:proofErr w:type="spellEnd"/>
      <w:r w:rsidRPr="00834296">
        <w:rPr>
          <w:rFonts w:ascii="Times New Roman" w:eastAsia="Times New Roman" w:hAnsi="Times New Roman" w:cs="Times New Roman"/>
          <w:color w:val="AEAAAA" w:themeColor="background2" w:themeShade="BF"/>
          <w:lang w:eastAsia="nb-NO"/>
        </w:rPr>
        <w:t xml:space="preserve">. Han var helt sikker </w:t>
      </w:r>
      <w:proofErr w:type="spellStart"/>
      <w:r w:rsidRPr="00834296">
        <w:rPr>
          <w:rFonts w:ascii="Times New Roman" w:eastAsia="Times New Roman" w:hAnsi="Times New Roman" w:cs="Times New Roman"/>
          <w:color w:val="AEAAAA" w:themeColor="background2" w:themeShade="BF"/>
          <w:lang w:eastAsia="nb-NO"/>
        </w:rPr>
        <w:t>pa</w:t>
      </w:r>
      <w:proofErr w:type="spellEnd"/>
      <w:r w:rsidRPr="00834296">
        <w:rPr>
          <w:rFonts w:ascii="Times New Roman" w:eastAsia="Times New Roman" w:hAnsi="Times New Roman" w:cs="Times New Roman"/>
          <w:color w:val="AEAAAA" w:themeColor="background2" w:themeShade="BF"/>
          <w:lang w:eastAsia="nb-NO"/>
        </w:rPr>
        <w:t xml:space="preserve">̊ at han endelig hadde </w:t>
      </w:r>
      <w:proofErr w:type="spellStart"/>
      <w:r w:rsidRPr="00834296">
        <w:rPr>
          <w:rFonts w:ascii="Times New Roman" w:eastAsia="Times New Roman" w:hAnsi="Times New Roman" w:cs="Times New Roman"/>
          <w:color w:val="AEAAAA" w:themeColor="background2" w:themeShade="BF"/>
          <w:lang w:eastAsia="nb-NO"/>
        </w:rPr>
        <w:t>fått</w:t>
      </w:r>
      <w:proofErr w:type="spellEnd"/>
      <w:r w:rsidRPr="00834296">
        <w:rPr>
          <w:rFonts w:ascii="Times New Roman" w:eastAsia="Times New Roman" w:hAnsi="Times New Roman" w:cs="Times New Roman"/>
          <w:color w:val="AEAAAA" w:themeColor="background2" w:themeShade="BF"/>
          <w:lang w:eastAsia="nb-NO"/>
        </w:rPr>
        <w:t xml:space="preserve"> tak i en varebil som var helt nødvendig for å løse det store prosjektet </w:t>
      </w:r>
      <w:proofErr w:type="spellStart"/>
      <w:r w:rsidRPr="00834296">
        <w:rPr>
          <w:rFonts w:ascii="Times New Roman" w:eastAsia="Times New Roman" w:hAnsi="Times New Roman" w:cs="Times New Roman"/>
          <w:color w:val="AEAAAA" w:themeColor="background2" w:themeShade="BF"/>
          <w:lang w:eastAsia="nb-NO"/>
        </w:rPr>
        <w:t>pa</w:t>
      </w:r>
      <w:proofErr w:type="spellEnd"/>
      <w:r w:rsidRPr="00834296">
        <w:rPr>
          <w:rFonts w:ascii="Times New Roman" w:eastAsia="Times New Roman" w:hAnsi="Times New Roman" w:cs="Times New Roman"/>
          <w:color w:val="AEAAAA" w:themeColor="background2" w:themeShade="BF"/>
          <w:lang w:eastAsia="nb-NO"/>
        </w:rPr>
        <w:t xml:space="preserve">̊ Sola. Peder </w:t>
      </w:r>
      <w:proofErr w:type="spellStart"/>
      <w:r w:rsidRPr="00834296">
        <w:rPr>
          <w:rFonts w:ascii="Times New Roman" w:eastAsia="Times New Roman" w:hAnsi="Times New Roman" w:cs="Times New Roman"/>
          <w:color w:val="AEAAAA" w:themeColor="background2" w:themeShade="BF"/>
          <w:lang w:eastAsia="nb-NO"/>
        </w:rPr>
        <w:t>Ås</w:t>
      </w:r>
      <w:proofErr w:type="spellEnd"/>
      <w:r w:rsidRPr="00834296">
        <w:rPr>
          <w:rFonts w:ascii="Times New Roman" w:eastAsia="Times New Roman" w:hAnsi="Times New Roman" w:cs="Times New Roman"/>
          <w:color w:val="AEAAAA" w:themeColor="background2" w:themeShade="BF"/>
          <w:lang w:eastAsia="nb-NO"/>
        </w:rPr>
        <w:t xml:space="preserve"> er klar i sin tale om at avtalen </w:t>
      </w:r>
      <w:proofErr w:type="spellStart"/>
      <w:r w:rsidRPr="00834296">
        <w:rPr>
          <w:rFonts w:ascii="Times New Roman" w:eastAsia="Times New Roman" w:hAnsi="Times New Roman" w:cs="Times New Roman"/>
          <w:color w:val="AEAAAA" w:themeColor="background2" w:themeShade="BF"/>
          <w:lang w:eastAsia="nb-NO"/>
        </w:rPr>
        <w:t>ma</w:t>
      </w:r>
      <w:proofErr w:type="spellEnd"/>
      <w:r w:rsidRPr="00834296">
        <w:rPr>
          <w:rFonts w:ascii="Times New Roman" w:eastAsia="Times New Roman" w:hAnsi="Times New Roman" w:cs="Times New Roman"/>
          <w:color w:val="AEAAAA" w:themeColor="background2" w:themeShade="BF"/>
          <w:lang w:eastAsia="nb-NO"/>
        </w:rPr>
        <w:t xml:space="preserve">̊ anses å være bindene ettersom Marte Kirkerud var daglig leder i Norske Hus AS – og da </w:t>
      </w:r>
      <w:proofErr w:type="spellStart"/>
      <w:r w:rsidRPr="00834296">
        <w:rPr>
          <w:rFonts w:ascii="Times New Roman" w:eastAsia="Times New Roman" w:hAnsi="Times New Roman" w:cs="Times New Roman"/>
          <w:color w:val="AEAAAA" w:themeColor="background2" w:themeShade="BF"/>
          <w:lang w:eastAsia="nb-NO"/>
        </w:rPr>
        <w:t>måtte</w:t>
      </w:r>
      <w:proofErr w:type="spellEnd"/>
      <w:r w:rsidRPr="00834296">
        <w:rPr>
          <w:rFonts w:ascii="Times New Roman" w:eastAsia="Times New Roman" w:hAnsi="Times New Roman" w:cs="Times New Roman"/>
          <w:color w:val="AEAAAA" w:themeColor="background2" w:themeShade="BF"/>
          <w:lang w:eastAsia="nb-NO"/>
        </w:rPr>
        <w:t xml:space="preserve"> hun ha lov til å selge varebilen ifølge Peder </w:t>
      </w:r>
      <w:proofErr w:type="spellStart"/>
      <w:r w:rsidRPr="00834296">
        <w:rPr>
          <w:rFonts w:ascii="Times New Roman" w:eastAsia="Times New Roman" w:hAnsi="Times New Roman" w:cs="Times New Roman"/>
          <w:color w:val="AEAAAA" w:themeColor="background2" w:themeShade="BF"/>
          <w:lang w:eastAsia="nb-NO"/>
        </w:rPr>
        <w:t>Ås</w:t>
      </w:r>
      <w:proofErr w:type="spellEnd"/>
      <w:r w:rsidRPr="00834296">
        <w:rPr>
          <w:rFonts w:ascii="Times New Roman" w:eastAsia="Times New Roman" w:hAnsi="Times New Roman" w:cs="Times New Roman"/>
          <w:color w:val="AEAAAA" w:themeColor="background2" w:themeShade="BF"/>
          <w:lang w:eastAsia="nb-NO"/>
        </w:rPr>
        <w:t xml:space="preserve">. Hans </w:t>
      </w:r>
      <w:proofErr w:type="spellStart"/>
      <w:r w:rsidRPr="00834296">
        <w:rPr>
          <w:rFonts w:ascii="Times New Roman" w:eastAsia="Times New Roman" w:hAnsi="Times New Roman" w:cs="Times New Roman"/>
          <w:color w:val="AEAAAA" w:themeColor="background2" w:themeShade="BF"/>
          <w:lang w:eastAsia="nb-NO"/>
        </w:rPr>
        <w:t>Tastad</w:t>
      </w:r>
      <w:proofErr w:type="spellEnd"/>
      <w:r w:rsidRPr="00834296">
        <w:rPr>
          <w:rFonts w:ascii="Times New Roman" w:eastAsia="Times New Roman" w:hAnsi="Times New Roman" w:cs="Times New Roman"/>
          <w:color w:val="AEAAAA" w:themeColor="background2" w:themeShade="BF"/>
          <w:lang w:eastAsia="nb-NO"/>
        </w:rPr>
        <w:t xml:space="preserve"> informerte deretter om at Marte Kirkerud hadde </w:t>
      </w:r>
      <w:proofErr w:type="spellStart"/>
      <w:r w:rsidRPr="00834296">
        <w:rPr>
          <w:rFonts w:ascii="Times New Roman" w:eastAsia="Times New Roman" w:hAnsi="Times New Roman" w:cs="Times New Roman"/>
          <w:color w:val="AEAAAA" w:themeColor="background2" w:themeShade="BF"/>
          <w:lang w:eastAsia="nb-NO"/>
        </w:rPr>
        <w:t>fått</w:t>
      </w:r>
      <w:proofErr w:type="spellEnd"/>
      <w:r w:rsidRPr="00834296">
        <w:rPr>
          <w:rFonts w:ascii="Times New Roman" w:eastAsia="Times New Roman" w:hAnsi="Times New Roman" w:cs="Times New Roman"/>
          <w:color w:val="AEAAAA" w:themeColor="background2" w:themeShade="BF"/>
          <w:lang w:eastAsia="nb-NO"/>
        </w:rPr>
        <w:t xml:space="preserve"> streng beskjed om å ikke selge varebilen, men Peder </w:t>
      </w:r>
      <w:proofErr w:type="spellStart"/>
      <w:r w:rsidRPr="00834296">
        <w:rPr>
          <w:rFonts w:ascii="Times New Roman" w:eastAsia="Times New Roman" w:hAnsi="Times New Roman" w:cs="Times New Roman"/>
          <w:color w:val="AEAAAA" w:themeColor="background2" w:themeShade="BF"/>
          <w:lang w:eastAsia="nb-NO"/>
        </w:rPr>
        <w:t>Ås</w:t>
      </w:r>
      <w:proofErr w:type="spellEnd"/>
      <w:r w:rsidRPr="00834296">
        <w:rPr>
          <w:rFonts w:ascii="Times New Roman" w:eastAsia="Times New Roman" w:hAnsi="Times New Roman" w:cs="Times New Roman"/>
          <w:color w:val="AEAAAA" w:themeColor="background2" w:themeShade="BF"/>
          <w:lang w:eastAsia="nb-NO"/>
        </w:rPr>
        <w:t xml:space="preserve"> mente at dette kunne ikke han vite noe om. I tillegg mente han at styret skulle ha informert han skriftlig om at Marte Kirkerud i så fall ikke hadde fullmakt til å selge varebilen. </w:t>
      </w:r>
    </w:p>
    <w:p w14:paraId="07B165DB" w14:textId="77777777" w:rsidR="00834296" w:rsidRPr="00834296" w:rsidRDefault="00834296" w:rsidP="00834296">
      <w:pPr>
        <w:shd w:val="clear" w:color="auto" w:fill="FFFFFF"/>
        <w:spacing w:before="100" w:beforeAutospacing="1" w:after="100" w:afterAutospacing="1"/>
        <w:rPr>
          <w:rFonts w:ascii="Times New Roman" w:eastAsia="Times New Roman" w:hAnsi="Times New Roman" w:cs="Times New Roman"/>
          <w:color w:val="AEAAAA" w:themeColor="background2" w:themeShade="BF"/>
          <w:lang w:eastAsia="nb-NO"/>
        </w:rPr>
      </w:pPr>
      <w:r w:rsidRPr="00834296">
        <w:rPr>
          <w:rFonts w:ascii="Times New Roman" w:eastAsia="Times New Roman" w:hAnsi="Times New Roman" w:cs="Times New Roman"/>
          <w:color w:val="AEAAAA" w:themeColor="background2" w:themeShade="BF"/>
          <w:lang w:eastAsia="nb-NO"/>
        </w:rPr>
        <w:t xml:space="preserve">Hans </w:t>
      </w:r>
      <w:proofErr w:type="spellStart"/>
      <w:r w:rsidRPr="00834296">
        <w:rPr>
          <w:rFonts w:ascii="Times New Roman" w:eastAsia="Times New Roman" w:hAnsi="Times New Roman" w:cs="Times New Roman"/>
          <w:color w:val="AEAAAA" w:themeColor="background2" w:themeShade="BF"/>
          <w:lang w:eastAsia="nb-NO"/>
        </w:rPr>
        <w:t>Tastad</w:t>
      </w:r>
      <w:proofErr w:type="spellEnd"/>
      <w:r w:rsidRPr="00834296">
        <w:rPr>
          <w:rFonts w:ascii="Times New Roman" w:eastAsia="Times New Roman" w:hAnsi="Times New Roman" w:cs="Times New Roman"/>
          <w:color w:val="AEAAAA" w:themeColor="background2" w:themeShade="BF"/>
          <w:lang w:eastAsia="nb-NO"/>
        </w:rPr>
        <w:t xml:space="preserve"> var ikke enig med Peder </w:t>
      </w:r>
      <w:proofErr w:type="spellStart"/>
      <w:r w:rsidRPr="00834296">
        <w:rPr>
          <w:rFonts w:ascii="Times New Roman" w:eastAsia="Times New Roman" w:hAnsi="Times New Roman" w:cs="Times New Roman"/>
          <w:color w:val="AEAAAA" w:themeColor="background2" w:themeShade="BF"/>
          <w:lang w:eastAsia="nb-NO"/>
        </w:rPr>
        <w:t>Ås</w:t>
      </w:r>
      <w:proofErr w:type="spellEnd"/>
      <w:r w:rsidRPr="00834296">
        <w:rPr>
          <w:rFonts w:ascii="Times New Roman" w:eastAsia="Times New Roman" w:hAnsi="Times New Roman" w:cs="Times New Roman"/>
          <w:color w:val="AEAAAA" w:themeColor="background2" w:themeShade="BF"/>
          <w:lang w:eastAsia="nb-NO"/>
        </w:rPr>
        <w:t xml:space="preserve">, og ba han om å tilbakelevere varebilen umiddelbart. </w:t>
      </w:r>
    </w:p>
    <w:p w14:paraId="3B9D2C38" w14:textId="77777777" w:rsidR="00834296" w:rsidRPr="00834296" w:rsidRDefault="00834296" w:rsidP="00834296">
      <w:pPr>
        <w:shd w:val="clear" w:color="auto" w:fill="FFFFFF"/>
        <w:spacing w:before="100" w:beforeAutospacing="1" w:after="100" w:afterAutospacing="1"/>
        <w:rPr>
          <w:rFonts w:ascii="Times New Roman" w:eastAsia="Times New Roman" w:hAnsi="Times New Roman" w:cs="Times New Roman"/>
          <w:lang w:eastAsia="nb-NO"/>
        </w:rPr>
      </w:pPr>
      <w:proofErr w:type="spellStart"/>
      <w:r w:rsidRPr="00834296">
        <w:rPr>
          <w:rFonts w:ascii="Times New Roman" w:eastAsia="Times New Roman" w:hAnsi="Times New Roman" w:cs="Times New Roman"/>
          <w:b/>
          <w:bCs/>
          <w:color w:val="AEAAAA" w:themeColor="background2" w:themeShade="BF"/>
          <w:lang w:eastAsia="nb-NO"/>
        </w:rPr>
        <w:t>Spørsmål</w:t>
      </w:r>
      <w:proofErr w:type="spellEnd"/>
      <w:r w:rsidRPr="00834296">
        <w:rPr>
          <w:rFonts w:ascii="Times New Roman" w:eastAsia="Times New Roman" w:hAnsi="Times New Roman" w:cs="Times New Roman"/>
          <w:b/>
          <w:bCs/>
          <w:color w:val="AEAAAA" w:themeColor="background2" w:themeShade="BF"/>
          <w:lang w:eastAsia="nb-NO"/>
        </w:rPr>
        <w:t xml:space="preserve"> 2: Er det </w:t>
      </w:r>
      <w:proofErr w:type="spellStart"/>
      <w:r w:rsidRPr="00834296">
        <w:rPr>
          <w:rFonts w:ascii="Times New Roman" w:eastAsia="Times New Roman" w:hAnsi="Times New Roman" w:cs="Times New Roman"/>
          <w:b/>
          <w:bCs/>
          <w:color w:val="AEAAAA" w:themeColor="background2" w:themeShade="BF"/>
          <w:lang w:eastAsia="nb-NO"/>
        </w:rPr>
        <w:t>inngått</w:t>
      </w:r>
      <w:proofErr w:type="spellEnd"/>
      <w:r w:rsidRPr="00834296">
        <w:rPr>
          <w:rFonts w:ascii="Times New Roman" w:eastAsia="Times New Roman" w:hAnsi="Times New Roman" w:cs="Times New Roman"/>
          <w:b/>
          <w:bCs/>
          <w:color w:val="AEAAAA" w:themeColor="background2" w:themeShade="BF"/>
          <w:lang w:eastAsia="nb-NO"/>
        </w:rPr>
        <w:t xml:space="preserve"> en bindende avtale om salg av varebilen mellom </w:t>
      </w:r>
      <w:proofErr w:type="spellStart"/>
      <w:r w:rsidRPr="00834296">
        <w:rPr>
          <w:rFonts w:ascii="Times New Roman" w:eastAsia="Times New Roman" w:hAnsi="Times New Roman" w:cs="Times New Roman"/>
          <w:b/>
          <w:bCs/>
          <w:color w:val="AEAAAA" w:themeColor="background2" w:themeShade="BF"/>
          <w:lang w:eastAsia="nb-NO"/>
        </w:rPr>
        <w:t>Ås</w:t>
      </w:r>
      <w:proofErr w:type="spellEnd"/>
      <w:r w:rsidRPr="00834296">
        <w:rPr>
          <w:rFonts w:ascii="Times New Roman" w:eastAsia="Times New Roman" w:hAnsi="Times New Roman" w:cs="Times New Roman"/>
          <w:b/>
          <w:bCs/>
          <w:color w:val="AEAAAA" w:themeColor="background2" w:themeShade="BF"/>
          <w:lang w:eastAsia="nb-NO"/>
        </w:rPr>
        <w:t xml:space="preserve"> Rørlegger AS og Norske Hus AS</w:t>
      </w:r>
      <w:r w:rsidRPr="00834296">
        <w:rPr>
          <w:rFonts w:ascii="Times New Roman" w:eastAsia="Times New Roman" w:hAnsi="Times New Roman" w:cs="Times New Roman"/>
          <w:b/>
          <w:bCs/>
          <w:lang w:eastAsia="nb-NO"/>
        </w:rPr>
        <w:t xml:space="preserve">? </w:t>
      </w:r>
    </w:p>
    <w:p w14:paraId="17B639E3" w14:textId="77777777" w:rsidR="00834296" w:rsidRPr="00834296" w:rsidRDefault="00834296" w:rsidP="00834296">
      <w:pPr>
        <w:shd w:val="clear" w:color="auto" w:fill="FFFFFF"/>
        <w:spacing w:before="100" w:beforeAutospacing="1" w:after="100" w:afterAutospacing="1"/>
        <w:rPr>
          <w:rFonts w:ascii="Times New Roman" w:eastAsia="Times New Roman" w:hAnsi="Times New Roman" w:cs="Times New Roman"/>
          <w:color w:val="AEAAAA" w:themeColor="background2" w:themeShade="BF"/>
          <w:lang w:eastAsia="nb-NO"/>
        </w:rPr>
      </w:pPr>
      <w:r w:rsidRPr="00834296">
        <w:rPr>
          <w:rFonts w:ascii="Times New Roman" w:eastAsia="Times New Roman" w:hAnsi="Times New Roman" w:cs="Times New Roman"/>
          <w:color w:val="AEAAAA" w:themeColor="background2" w:themeShade="BF"/>
          <w:lang w:eastAsia="nb-NO"/>
        </w:rPr>
        <w:t xml:space="preserve">Konflikten med Norske Hus AS om varebilen </w:t>
      </w:r>
      <w:proofErr w:type="spellStart"/>
      <w:r w:rsidRPr="00834296">
        <w:rPr>
          <w:rFonts w:ascii="Times New Roman" w:eastAsia="Times New Roman" w:hAnsi="Times New Roman" w:cs="Times New Roman"/>
          <w:color w:val="AEAAAA" w:themeColor="background2" w:themeShade="BF"/>
          <w:lang w:eastAsia="nb-NO"/>
        </w:rPr>
        <w:t>foregår</w:t>
      </w:r>
      <w:proofErr w:type="spellEnd"/>
      <w:r w:rsidRPr="00834296">
        <w:rPr>
          <w:rFonts w:ascii="Times New Roman" w:eastAsia="Times New Roman" w:hAnsi="Times New Roman" w:cs="Times New Roman"/>
          <w:color w:val="AEAAAA" w:themeColor="background2" w:themeShade="BF"/>
          <w:lang w:eastAsia="nb-NO"/>
        </w:rPr>
        <w:t xml:space="preserve"> enda. Peder </w:t>
      </w:r>
      <w:proofErr w:type="spellStart"/>
      <w:r w:rsidRPr="00834296">
        <w:rPr>
          <w:rFonts w:ascii="Times New Roman" w:eastAsia="Times New Roman" w:hAnsi="Times New Roman" w:cs="Times New Roman"/>
          <w:color w:val="AEAAAA" w:themeColor="background2" w:themeShade="BF"/>
          <w:lang w:eastAsia="nb-NO"/>
        </w:rPr>
        <w:t>Ås</w:t>
      </w:r>
      <w:proofErr w:type="spellEnd"/>
      <w:r w:rsidRPr="00834296">
        <w:rPr>
          <w:rFonts w:ascii="Times New Roman" w:eastAsia="Times New Roman" w:hAnsi="Times New Roman" w:cs="Times New Roman"/>
          <w:color w:val="AEAAAA" w:themeColor="background2" w:themeShade="BF"/>
          <w:lang w:eastAsia="nb-NO"/>
        </w:rPr>
        <w:t xml:space="preserve"> begynner å bli stresset da han ikke har nok kjøretøy til å gjennomføre oppdraget - ei heller nok arbeidsfolk. </w:t>
      </w:r>
    </w:p>
    <w:p w14:paraId="44D76F43" w14:textId="77777777" w:rsidR="00834296" w:rsidRPr="00834296" w:rsidRDefault="00834296" w:rsidP="00834296">
      <w:pPr>
        <w:shd w:val="clear" w:color="auto" w:fill="FFFFFF"/>
        <w:spacing w:before="100" w:beforeAutospacing="1" w:after="100" w:afterAutospacing="1"/>
        <w:rPr>
          <w:rFonts w:ascii="Times New Roman" w:eastAsia="Times New Roman" w:hAnsi="Times New Roman" w:cs="Times New Roman"/>
          <w:color w:val="AEAAAA" w:themeColor="background2" w:themeShade="BF"/>
          <w:lang w:eastAsia="nb-NO"/>
        </w:rPr>
      </w:pPr>
      <w:r w:rsidRPr="00834296">
        <w:rPr>
          <w:rFonts w:ascii="Times New Roman" w:eastAsia="Times New Roman" w:hAnsi="Times New Roman" w:cs="Times New Roman"/>
          <w:color w:val="AEAAAA" w:themeColor="background2" w:themeShade="BF"/>
          <w:lang w:eastAsia="nb-NO"/>
        </w:rPr>
        <w:t xml:space="preserve">I et desperat forsøk </w:t>
      </w:r>
      <w:proofErr w:type="spellStart"/>
      <w:r w:rsidRPr="00834296">
        <w:rPr>
          <w:rFonts w:ascii="Times New Roman" w:eastAsia="Times New Roman" w:hAnsi="Times New Roman" w:cs="Times New Roman"/>
          <w:color w:val="AEAAAA" w:themeColor="background2" w:themeShade="BF"/>
          <w:lang w:eastAsia="nb-NO"/>
        </w:rPr>
        <w:t>pa</w:t>
      </w:r>
      <w:proofErr w:type="spellEnd"/>
      <w:r w:rsidRPr="00834296">
        <w:rPr>
          <w:rFonts w:ascii="Times New Roman" w:eastAsia="Times New Roman" w:hAnsi="Times New Roman" w:cs="Times New Roman"/>
          <w:color w:val="AEAAAA" w:themeColor="background2" w:themeShade="BF"/>
          <w:lang w:eastAsia="nb-NO"/>
        </w:rPr>
        <w:t xml:space="preserve">̊ å løse problemet tar Peder </w:t>
      </w:r>
      <w:proofErr w:type="spellStart"/>
      <w:r w:rsidRPr="00834296">
        <w:rPr>
          <w:rFonts w:ascii="Times New Roman" w:eastAsia="Times New Roman" w:hAnsi="Times New Roman" w:cs="Times New Roman"/>
          <w:color w:val="AEAAAA" w:themeColor="background2" w:themeShade="BF"/>
          <w:lang w:eastAsia="nb-NO"/>
        </w:rPr>
        <w:t>Ås</w:t>
      </w:r>
      <w:proofErr w:type="spellEnd"/>
      <w:r w:rsidRPr="00834296">
        <w:rPr>
          <w:rFonts w:ascii="Times New Roman" w:eastAsia="Times New Roman" w:hAnsi="Times New Roman" w:cs="Times New Roman"/>
          <w:color w:val="AEAAAA" w:themeColor="background2" w:themeShade="BF"/>
          <w:lang w:eastAsia="nb-NO"/>
        </w:rPr>
        <w:t xml:space="preserve"> en tur innom Stavanger Bank for å be om et </w:t>
      </w:r>
      <w:proofErr w:type="spellStart"/>
      <w:r w:rsidRPr="00834296">
        <w:rPr>
          <w:rFonts w:ascii="Times New Roman" w:eastAsia="Times New Roman" w:hAnsi="Times New Roman" w:cs="Times New Roman"/>
          <w:color w:val="AEAAAA" w:themeColor="background2" w:themeShade="BF"/>
          <w:lang w:eastAsia="nb-NO"/>
        </w:rPr>
        <w:t>lån</w:t>
      </w:r>
      <w:proofErr w:type="spellEnd"/>
      <w:r w:rsidRPr="00834296">
        <w:rPr>
          <w:rFonts w:ascii="Times New Roman" w:eastAsia="Times New Roman" w:hAnsi="Times New Roman" w:cs="Times New Roman"/>
          <w:color w:val="AEAAAA" w:themeColor="background2" w:themeShade="BF"/>
          <w:lang w:eastAsia="nb-NO"/>
        </w:rPr>
        <w:t xml:space="preserve"> som skal brukes til å kjøpe en varebil og ansatte to rørleggere til </w:t>
      </w:r>
      <w:proofErr w:type="spellStart"/>
      <w:r w:rsidRPr="00834296">
        <w:rPr>
          <w:rFonts w:ascii="Times New Roman" w:eastAsia="Times New Roman" w:hAnsi="Times New Roman" w:cs="Times New Roman"/>
          <w:color w:val="AEAAAA" w:themeColor="background2" w:themeShade="BF"/>
          <w:lang w:eastAsia="nb-NO"/>
        </w:rPr>
        <w:t>Ås</w:t>
      </w:r>
      <w:proofErr w:type="spellEnd"/>
      <w:r w:rsidRPr="00834296">
        <w:rPr>
          <w:rFonts w:ascii="Times New Roman" w:eastAsia="Times New Roman" w:hAnsi="Times New Roman" w:cs="Times New Roman"/>
          <w:color w:val="AEAAAA" w:themeColor="background2" w:themeShade="BF"/>
          <w:lang w:eastAsia="nb-NO"/>
        </w:rPr>
        <w:t xml:space="preserve"> Rørlegger AS. Han informerer banken om at han vil bli ilagt et erstatningsansvar </w:t>
      </w:r>
      <w:proofErr w:type="spellStart"/>
      <w:r w:rsidRPr="00834296">
        <w:rPr>
          <w:rFonts w:ascii="Times New Roman" w:eastAsia="Times New Roman" w:hAnsi="Times New Roman" w:cs="Times New Roman"/>
          <w:color w:val="AEAAAA" w:themeColor="background2" w:themeShade="BF"/>
          <w:lang w:eastAsia="nb-NO"/>
        </w:rPr>
        <w:t>pa</w:t>
      </w:r>
      <w:proofErr w:type="spellEnd"/>
      <w:r w:rsidRPr="00834296">
        <w:rPr>
          <w:rFonts w:ascii="Times New Roman" w:eastAsia="Times New Roman" w:hAnsi="Times New Roman" w:cs="Times New Roman"/>
          <w:color w:val="AEAAAA" w:themeColor="background2" w:themeShade="BF"/>
          <w:lang w:eastAsia="nb-NO"/>
        </w:rPr>
        <w:t xml:space="preserve">̊ flere millioner kroner om han ikke oppfyller kontrakten i løpet av kontraktsperioden. Peder </w:t>
      </w:r>
      <w:proofErr w:type="spellStart"/>
      <w:r w:rsidRPr="00834296">
        <w:rPr>
          <w:rFonts w:ascii="Times New Roman" w:eastAsia="Times New Roman" w:hAnsi="Times New Roman" w:cs="Times New Roman"/>
          <w:color w:val="AEAAAA" w:themeColor="background2" w:themeShade="BF"/>
          <w:lang w:eastAsia="nb-NO"/>
        </w:rPr>
        <w:t>Ås</w:t>
      </w:r>
      <w:proofErr w:type="spellEnd"/>
      <w:r w:rsidRPr="00834296">
        <w:rPr>
          <w:rFonts w:ascii="Times New Roman" w:eastAsia="Times New Roman" w:hAnsi="Times New Roman" w:cs="Times New Roman"/>
          <w:color w:val="AEAAAA" w:themeColor="background2" w:themeShade="BF"/>
          <w:lang w:eastAsia="nb-NO"/>
        </w:rPr>
        <w:t xml:space="preserve"> spør om å </w:t>
      </w:r>
      <w:proofErr w:type="spellStart"/>
      <w:r w:rsidRPr="00834296">
        <w:rPr>
          <w:rFonts w:ascii="Times New Roman" w:eastAsia="Times New Roman" w:hAnsi="Times New Roman" w:cs="Times New Roman"/>
          <w:color w:val="AEAAAA" w:themeColor="background2" w:themeShade="BF"/>
          <w:lang w:eastAsia="nb-NO"/>
        </w:rPr>
        <w:t>låne</w:t>
      </w:r>
      <w:proofErr w:type="spellEnd"/>
      <w:r w:rsidRPr="00834296">
        <w:rPr>
          <w:rFonts w:ascii="Times New Roman" w:eastAsia="Times New Roman" w:hAnsi="Times New Roman" w:cs="Times New Roman"/>
          <w:color w:val="AEAAAA" w:themeColor="background2" w:themeShade="BF"/>
          <w:lang w:eastAsia="nb-NO"/>
        </w:rPr>
        <w:t xml:space="preserve"> 2 millioner kroner. </w:t>
      </w:r>
    </w:p>
    <w:p w14:paraId="17D44737" w14:textId="77777777" w:rsidR="00834296" w:rsidRPr="00834296" w:rsidRDefault="00834296" w:rsidP="00834296">
      <w:pPr>
        <w:shd w:val="clear" w:color="auto" w:fill="FFFFFF"/>
        <w:spacing w:before="100" w:beforeAutospacing="1" w:after="100" w:afterAutospacing="1"/>
        <w:rPr>
          <w:rFonts w:ascii="Times New Roman" w:eastAsia="Times New Roman" w:hAnsi="Times New Roman" w:cs="Times New Roman"/>
          <w:color w:val="AEAAAA" w:themeColor="background2" w:themeShade="BF"/>
          <w:lang w:eastAsia="nb-NO"/>
        </w:rPr>
      </w:pPr>
      <w:r w:rsidRPr="00834296">
        <w:rPr>
          <w:rFonts w:ascii="Times New Roman" w:eastAsia="Times New Roman" w:hAnsi="Times New Roman" w:cs="Times New Roman"/>
          <w:color w:val="AEAAAA" w:themeColor="background2" w:themeShade="BF"/>
          <w:lang w:eastAsia="nb-NO"/>
        </w:rPr>
        <w:t xml:space="preserve">Banker ser desperasjonen hos Peder </w:t>
      </w:r>
      <w:proofErr w:type="spellStart"/>
      <w:r w:rsidRPr="00834296">
        <w:rPr>
          <w:rFonts w:ascii="Times New Roman" w:eastAsia="Times New Roman" w:hAnsi="Times New Roman" w:cs="Times New Roman"/>
          <w:color w:val="AEAAAA" w:themeColor="background2" w:themeShade="BF"/>
          <w:lang w:eastAsia="nb-NO"/>
        </w:rPr>
        <w:t>Ås</w:t>
      </w:r>
      <w:proofErr w:type="spellEnd"/>
      <w:r w:rsidRPr="00834296">
        <w:rPr>
          <w:rFonts w:ascii="Times New Roman" w:eastAsia="Times New Roman" w:hAnsi="Times New Roman" w:cs="Times New Roman"/>
          <w:color w:val="AEAAAA" w:themeColor="background2" w:themeShade="BF"/>
          <w:lang w:eastAsia="nb-NO"/>
        </w:rPr>
        <w:t xml:space="preserve"> og tilbyr han et </w:t>
      </w:r>
      <w:proofErr w:type="spellStart"/>
      <w:r w:rsidRPr="00834296">
        <w:rPr>
          <w:rFonts w:ascii="Times New Roman" w:eastAsia="Times New Roman" w:hAnsi="Times New Roman" w:cs="Times New Roman"/>
          <w:color w:val="AEAAAA" w:themeColor="background2" w:themeShade="BF"/>
          <w:lang w:eastAsia="nb-NO"/>
        </w:rPr>
        <w:t>lån</w:t>
      </w:r>
      <w:proofErr w:type="spellEnd"/>
      <w:r w:rsidRPr="00834296">
        <w:rPr>
          <w:rFonts w:ascii="Times New Roman" w:eastAsia="Times New Roman" w:hAnsi="Times New Roman" w:cs="Times New Roman"/>
          <w:color w:val="AEAAAA" w:themeColor="background2" w:themeShade="BF"/>
          <w:lang w:eastAsia="nb-NO"/>
        </w:rPr>
        <w:t xml:space="preserve"> </w:t>
      </w:r>
      <w:proofErr w:type="spellStart"/>
      <w:r w:rsidRPr="00834296">
        <w:rPr>
          <w:rFonts w:ascii="Times New Roman" w:eastAsia="Times New Roman" w:hAnsi="Times New Roman" w:cs="Times New Roman"/>
          <w:color w:val="AEAAAA" w:themeColor="background2" w:themeShade="BF"/>
          <w:lang w:eastAsia="nb-NO"/>
        </w:rPr>
        <w:t>pa</w:t>
      </w:r>
      <w:proofErr w:type="spellEnd"/>
      <w:r w:rsidRPr="00834296">
        <w:rPr>
          <w:rFonts w:ascii="Times New Roman" w:eastAsia="Times New Roman" w:hAnsi="Times New Roman" w:cs="Times New Roman"/>
          <w:color w:val="AEAAAA" w:themeColor="background2" w:themeShade="BF"/>
          <w:lang w:eastAsia="nb-NO"/>
        </w:rPr>
        <w:t xml:space="preserve">̊ 3 millioner kroner til 10 % rente. </w:t>
      </w:r>
      <w:proofErr w:type="spellStart"/>
      <w:r w:rsidRPr="00834296">
        <w:rPr>
          <w:rFonts w:ascii="Times New Roman" w:eastAsia="Times New Roman" w:hAnsi="Times New Roman" w:cs="Times New Roman"/>
          <w:color w:val="AEAAAA" w:themeColor="background2" w:themeShade="BF"/>
          <w:lang w:eastAsia="nb-NO"/>
        </w:rPr>
        <w:t>Lånerenten</w:t>
      </w:r>
      <w:proofErr w:type="spellEnd"/>
      <w:r w:rsidRPr="00834296">
        <w:rPr>
          <w:rFonts w:ascii="Times New Roman" w:eastAsia="Times New Roman" w:hAnsi="Times New Roman" w:cs="Times New Roman"/>
          <w:color w:val="AEAAAA" w:themeColor="background2" w:themeShade="BF"/>
          <w:lang w:eastAsia="nb-NO"/>
        </w:rPr>
        <w:t xml:space="preserve"> i markedet er 7 % </w:t>
      </w:r>
      <w:proofErr w:type="spellStart"/>
      <w:r w:rsidRPr="00834296">
        <w:rPr>
          <w:rFonts w:ascii="Times New Roman" w:eastAsia="Times New Roman" w:hAnsi="Times New Roman" w:cs="Times New Roman"/>
          <w:color w:val="AEAAAA" w:themeColor="background2" w:themeShade="BF"/>
          <w:lang w:eastAsia="nb-NO"/>
        </w:rPr>
        <w:t>pa</w:t>
      </w:r>
      <w:proofErr w:type="spellEnd"/>
      <w:r w:rsidRPr="00834296">
        <w:rPr>
          <w:rFonts w:ascii="Times New Roman" w:eastAsia="Times New Roman" w:hAnsi="Times New Roman" w:cs="Times New Roman"/>
          <w:color w:val="AEAAAA" w:themeColor="background2" w:themeShade="BF"/>
          <w:lang w:eastAsia="nb-NO"/>
        </w:rPr>
        <w:t xml:space="preserve">̊ dette tidspunktet. Peder </w:t>
      </w:r>
      <w:proofErr w:type="spellStart"/>
      <w:r w:rsidRPr="00834296">
        <w:rPr>
          <w:rFonts w:ascii="Times New Roman" w:eastAsia="Times New Roman" w:hAnsi="Times New Roman" w:cs="Times New Roman"/>
          <w:color w:val="AEAAAA" w:themeColor="background2" w:themeShade="BF"/>
          <w:lang w:eastAsia="nb-NO"/>
        </w:rPr>
        <w:t>Ås</w:t>
      </w:r>
      <w:proofErr w:type="spellEnd"/>
      <w:r w:rsidRPr="00834296">
        <w:rPr>
          <w:rFonts w:ascii="Times New Roman" w:eastAsia="Times New Roman" w:hAnsi="Times New Roman" w:cs="Times New Roman"/>
          <w:color w:val="AEAAAA" w:themeColor="background2" w:themeShade="BF"/>
          <w:lang w:eastAsia="nb-NO"/>
        </w:rPr>
        <w:t xml:space="preserve"> takker ja uten å tenke seg om og uten å </w:t>
      </w:r>
      <w:proofErr w:type="spellStart"/>
      <w:r w:rsidRPr="00834296">
        <w:rPr>
          <w:rFonts w:ascii="Times New Roman" w:eastAsia="Times New Roman" w:hAnsi="Times New Roman" w:cs="Times New Roman"/>
          <w:color w:val="AEAAAA" w:themeColor="background2" w:themeShade="BF"/>
          <w:lang w:eastAsia="nb-NO"/>
        </w:rPr>
        <w:t>rådføre</w:t>
      </w:r>
      <w:proofErr w:type="spellEnd"/>
      <w:r w:rsidRPr="00834296">
        <w:rPr>
          <w:rFonts w:ascii="Times New Roman" w:eastAsia="Times New Roman" w:hAnsi="Times New Roman" w:cs="Times New Roman"/>
          <w:color w:val="AEAAAA" w:themeColor="background2" w:themeShade="BF"/>
          <w:lang w:eastAsia="nb-NO"/>
        </w:rPr>
        <w:t xml:space="preserve"> seg med advokaten sin. Stavanger Bank presenterer Peder </w:t>
      </w:r>
      <w:proofErr w:type="spellStart"/>
      <w:r w:rsidRPr="00834296">
        <w:rPr>
          <w:rFonts w:ascii="Times New Roman" w:eastAsia="Times New Roman" w:hAnsi="Times New Roman" w:cs="Times New Roman"/>
          <w:color w:val="AEAAAA" w:themeColor="background2" w:themeShade="BF"/>
          <w:lang w:eastAsia="nb-NO"/>
        </w:rPr>
        <w:t>Ås</w:t>
      </w:r>
      <w:proofErr w:type="spellEnd"/>
      <w:r w:rsidRPr="00834296">
        <w:rPr>
          <w:rFonts w:ascii="Times New Roman" w:eastAsia="Times New Roman" w:hAnsi="Times New Roman" w:cs="Times New Roman"/>
          <w:color w:val="AEAAAA" w:themeColor="background2" w:themeShade="BF"/>
          <w:lang w:eastAsia="nb-NO"/>
        </w:rPr>
        <w:t xml:space="preserve"> med </w:t>
      </w:r>
      <w:proofErr w:type="spellStart"/>
      <w:r w:rsidRPr="00834296">
        <w:rPr>
          <w:rFonts w:ascii="Times New Roman" w:eastAsia="Times New Roman" w:hAnsi="Times New Roman" w:cs="Times New Roman"/>
          <w:color w:val="AEAAAA" w:themeColor="background2" w:themeShade="BF"/>
          <w:lang w:eastAsia="nb-NO"/>
        </w:rPr>
        <w:t>lånedokumentene</w:t>
      </w:r>
      <w:proofErr w:type="spellEnd"/>
      <w:r w:rsidRPr="00834296">
        <w:rPr>
          <w:rFonts w:ascii="Times New Roman" w:eastAsia="Times New Roman" w:hAnsi="Times New Roman" w:cs="Times New Roman"/>
          <w:color w:val="AEAAAA" w:themeColor="background2" w:themeShade="BF"/>
          <w:lang w:eastAsia="nb-NO"/>
        </w:rPr>
        <w:t xml:space="preserve"> og ber han lese igjennom. Peder </w:t>
      </w:r>
      <w:proofErr w:type="spellStart"/>
      <w:r w:rsidRPr="00834296">
        <w:rPr>
          <w:rFonts w:ascii="Times New Roman" w:eastAsia="Times New Roman" w:hAnsi="Times New Roman" w:cs="Times New Roman"/>
          <w:color w:val="AEAAAA" w:themeColor="background2" w:themeShade="BF"/>
          <w:lang w:eastAsia="nb-NO"/>
        </w:rPr>
        <w:t>Ås</w:t>
      </w:r>
      <w:proofErr w:type="spellEnd"/>
      <w:r w:rsidRPr="00834296">
        <w:rPr>
          <w:rFonts w:ascii="Times New Roman" w:eastAsia="Times New Roman" w:hAnsi="Times New Roman" w:cs="Times New Roman"/>
          <w:color w:val="AEAAAA" w:themeColor="background2" w:themeShade="BF"/>
          <w:lang w:eastAsia="nb-NO"/>
        </w:rPr>
        <w:t xml:space="preserve"> har imidlertid ikke tid til å lese gjennom dette, og han velger derfor å raskt signere uten noen nærmere gjennomgang av innholdet i </w:t>
      </w:r>
      <w:proofErr w:type="spellStart"/>
      <w:r w:rsidRPr="00834296">
        <w:rPr>
          <w:rFonts w:ascii="Times New Roman" w:eastAsia="Times New Roman" w:hAnsi="Times New Roman" w:cs="Times New Roman"/>
          <w:color w:val="AEAAAA" w:themeColor="background2" w:themeShade="BF"/>
          <w:lang w:eastAsia="nb-NO"/>
        </w:rPr>
        <w:t>lånedokumentene</w:t>
      </w:r>
      <w:proofErr w:type="spellEnd"/>
      <w:r w:rsidRPr="00834296">
        <w:rPr>
          <w:rFonts w:ascii="Times New Roman" w:eastAsia="Times New Roman" w:hAnsi="Times New Roman" w:cs="Times New Roman"/>
          <w:color w:val="AEAAAA" w:themeColor="background2" w:themeShade="BF"/>
          <w:lang w:eastAsia="nb-NO"/>
        </w:rPr>
        <w:t xml:space="preserve">. </w:t>
      </w:r>
    </w:p>
    <w:p w14:paraId="45BCD5B5" w14:textId="77777777" w:rsidR="00834296" w:rsidRPr="00834296" w:rsidRDefault="00834296" w:rsidP="00834296">
      <w:pPr>
        <w:shd w:val="clear" w:color="auto" w:fill="FFFFFF"/>
        <w:spacing w:before="100" w:beforeAutospacing="1" w:after="100" w:afterAutospacing="1"/>
        <w:rPr>
          <w:rFonts w:ascii="Times New Roman" w:eastAsia="Times New Roman" w:hAnsi="Times New Roman" w:cs="Times New Roman"/>
          <w:color w:val="AEAAAA" w:themeColor="background2" w:themeShade="BF"/>
          <w:lang w:eastAsia="nb-NO"/>
        </w:rPr>
      </w:pPr>
      <w:r w:rsidRPr="00834296">
        <w:rPr>
          <w:rFonts w:ascii="Times New Roman" w:eastAsia="Times New Roman" w:hAnsi="Times New Roman" w:cs="Times New Roman"/>
          <w:color w:val="AEAAAA" w:themeColor="background2" w:themeShade="BF"/>
          <w:lang w:eastAsia="nb-NO"/>
        </w:rPr>
        <w:t xml:space="preserve">Ettersom dette var et </w:t>
      </w:r>
      <w:proofErr w:type="spellStart"/>
      <w:r w:rsidRPr="00834296">
        <w:rPr>
          <w:rFonts w:ascii="Times New Roman" w:eastAsia="Times New Roman" w:hAnsi="Times New Roman" w:cs="Times New Roman"/>
          <w:color w:val="AEAAAA" w:themeColor="background2" w:themeShade="BF"/>
          <w:lang w:eastAsia="nb-NO"/>
        </w:rPr>
        <w:t>hastelån</w:t>
      </w:r>
      <w:proofErr w:type="spellEnd"/>
      <w:r w:rsidRPr="00834296">
        <w:rPr>
          <w:rFonts w:ascii="Times New Roman" w:eastAsia="Times New Roman" w:hAnsi="Times New Roman" w:cs="Times New Roman"/>
          <w:color w:val="AEAAAA" w:themeColor="background2" w:themeShade="BF"/>
          <w:lang w:eastAsia="nb-NO"/>
        </w:rPr>
        <w:t xml:space="preserve"> som </w:t>
      </w:r>
      <w:proofErr w:type="spellStart"/>
      <w:r w:rsidRPr="00834296">
        <w:rPr>
          <w:rFonts w:ascii="Times New Roman" w:eastAsia="Times New Roman" w:hAnsi="Times New Roman" w:cs="Times New Roman"/>
          <w:color w:val="AEAAAA" w:themeColor="background2" w:themeShade="BF"/>
          <w:lang w:eastAsia="nb-NO"/>
        </w:rPr>
        <w:t>måtte</w:t>
      </w:r>
      <w:proofErr w:type="spellEnd"/>
      <w:r w:rsidRPr="00834296">
        <w:rPr>
          <w:rFonts w:ascii="Times New Roman" w:eastAsia="Times New Roman" w:hAnsi="Times New Roman" w:cs="Times New Roman"/>
          <w:color w:val="AEAAAA" w:themeColor="background2" w:themeShade="BF"/>
          <w:lang w:eastAsia="nb-NO"/>
        </w:rPr>
        <w:t xml:space="preserve"> utbetales umiddelbart, så fikk ikke Peder </w:t>
      </w:r>
      <w:proofErr w:type="spellStart"/>
      <w:r w:rsidRPr="00834296">
        <w:rPr>
          <w:rFonts w:ascii="Times New Roman" w:eastAsia="Times New Roman" w:hAnsi="Times New Roman" w:cs="Times New Roman"/>
          <w:color w:val="AEAAAA" w:themeColor="background2" w:themeShade="BF"/>
          <w:lang w:eastAsia="nb-NO"/>
        </w:rPr>
        <w:t>Ås</w:t>
      </w:r>
      <w:proofErr w:type="spellEnd"/>
      <w:r w:rsidRPr="00834296">
        <w:rPr>
          <w:rFonts w:ascii="Times New Roman" w:eastAsia="Times New Roman" w:hAnsi="Times New Roman" w:cs="Times New Roman"/>
          <w:color w:val="AEAAAA" w:themeColor="background2" w:themeShade="BF"/>
          <w:lang w:eastAsia="nb-NO"/>
        </w:rPr>
        <w:t xml:space="preserve"> en standard </w:t>
      </w:r>
      <w:proofErr w:type="spellStart"/>
      <w:r w:rsidRPr="00834296">
        <w:rPr>
          <w:rFonts w:ascii="Times New Roman" w:eastAsia="Times New Roman" w:hAnsi="Times New Roman" w:cs="Times New Roman"/>
          <w:color w:val="AEAAAA" w:themeColor="background2" w:themeShade="BF"/>
          <w:lang w:eastAsia="nb-NO"/>
        </w:rPr>
        <w:t>låneavtale</w:t>
      </w:r>
      <w:proofErr w:type="spellEnd"/>
      <w:r w:rsidRPr="00834296">
        <w:rPr>
          <w:rFonts w:ascii="Times New Roman" w:eastAsia="Times New Roman" w:hAnsi="Times New Roman" w:cs="Times New Roman"/>
          <w:color w:val="AEAAAA" w:themeColor="background2" w:themeShade="BF"/>
          <w:lang w:eastAsia="nb-NO"/>
        </w:rPr>
        <w:t xml:space="preserve"> fra Stavanger Bank, men en spesialtilpasset </w:t>
      </w:r>
      <w:proofErr w:type="spellStart"/>
      <w:r w:rsidRPr="00834296">
        <w:rPr>
          <w:rFonts w:ascii="Times New Roman" w:eastAsia="Times New Roman" w:hAnsi="Times New Roman" w:cs="Times New Roman"/>
          <w:color w:val="AEAAAA" w:themeColor="background2" w:themeShade="BF"/>
          <w:lang w:eastAsia="nb-NO"/>
        </w:rPr>
        <w:t>låneavtale</w:t>
      </w:r>
      <w:proofErr w:type="spellEnd"/>
      <w:r w:rsidRPr="00834296">
        <w:rPr>
          <w:rFonts w:ascii="Times New Roman" w:eastAsia="Times New Roman" w:hAnsi="Times New Roman" w:cs="Times New Roman"/>
          <w:color w:val="AEAAAA" w:themeColor="background2" w:themeShade="BF"/>
          <w:lang w:eastAsia="nb-NO"/>
        </w:rPr>
        <w:t xml:space="preserve"> for dette forholdet. Det var allment kjent at slike spesialtilpassede </w:t>
      </w:r>
      <w:proofErr w:type="spellStart"/>
      <w:r w:rsidRPr="00834296">
        <w:rPr>
          <w:rFonts w:ascii="Times New Roman" w:eastAsia="Times New Roman" w:hAnsi="Times New Roman" w:cs="Times New Roman"/>
          <w:color w:val="AEAAAA" w:themeColor="background2" w:themeShade="BF"/>
          <w:lang w:eastAsia="nb-NO"/>
        </w:rPr>
        <w:t>låneavtaler</w:t>
      </w:r>
      <w:proofErr w:type="spellEnd"/>
      <w:r w:rsidRPr="00834296">
        <w:rPr>
          <w:rFonts w:ascii="Times New Roman" w:eastAsia="Times New Roman" w:hAnsi="Times New Roman" w:cs="Times New Roman"/>
          <w:color w:val="AEAAAA" w:themeColor="background2" w:themeShade="BF"/>
          <w:lang w:eastAsia="nb-NO"/>
        </w:rPr>
        <w:t xml:space="preserve"> i all hovedsak var mer til fordel for bankene enn for </w:t>
      </w:r>
      <w:proofErr w:type="spellStart"/>
      <w:r w:rsidRPr="00834296">
        <w:rPr>
          <w:rFonts w:ascii="Times New Roman" w:eastAsia="Times New Roman" w:hAnsi="Times New Roman" w:cs="Times New Roman"/>
          <w:color w:val="AEAAAA" w:themeColor="background2" w:themeShade="BF"/>
          <w:lang w:eastAsia="nb-NO"/>
        </w:rPr>
        <w:t>låntakeren</w:t>
      </w:r>
      <w:proofErr w:type="spellEnd"/>
      <w:r w:rsidRPr="00834296">
        <w:rPr>
          <w:rFonts w:ascii="Times New Roman" w:eastAsia="Times New Roman" w:hAnsi="Times New Roman" w:cs="Times New Roman"/>
          <w:color w:val="AEAAAA" w:themeColor="background2" w:themeShade="BF"/>
          <w:lang w:eastAsia="nb-NO"/>
        </w:rPr>
        <w:t xml:space="preserve">. </w:t>
      </w:r>
    </w:p>
    <w:p w14:paraId="4DFCE638" w14:textId="77777777" w:rsidR="00834296" w:rsidRPr="00834296" w:rsidRDefault="00834296" w:rsidP="00834296">
      <w:pPr>
        <w:shd w:val="clear" w:color="auto" w:fill="FFFFFF"/>
        <w:spacing w:before="100" w:beforeAutospacing="1" w:after="100" w:afterAutospacing="1"/>
        <w:rPr>
          <w:rFonts w:ascii="Times New Roman" w:eastAsia="Times New Roman" w:hAnsi="Times New Roman" w:cs="Times New Roman"/>
          <w:color w:val="AEAAAA" w:themeColor="background2" w:themeShade="BF"/>
          <w:lang w:eastAsia="nb-NO"/>
        </w:rPr>
      </w:pPr>
      <w:proofErr w:type="spellStart"/>
      <w:r w:rsidRPr="00834296">
        <w:rPr>
          <w:rFonts w:ascii="Times New Roman" w:eastAsia="Times New Roman" w:hAnsi="Times New Roman" w:cs="Times New Roman"/>
          <w:color w:val="AEAAAA" w:themeColor="background2" w:themeShade="BF"/>
          <w:lang w:eastAsia="nb-NO"/>
        </w:rPr>
        <w:lastRenderedPageBreak/>
        <w:t>Lånet</w:t>
      </w:r>
      <w:proofErr w:type="spellEnd"/>
      <w:r w:rsidRPr="00834296">
        <w:rPr>
          <w:rFonts w:ascii="Times New Roman" w:eastAsia="Times New Roman" w:hAnsi="Times New Roman" w:cs="Times New Roman"/>
          <w:color w:val="AEAAAA" w:themeColor="background2" w:themeShade="BF"/>
          <w:lang w:eastAsia="nb-NO"/>
        </w:rPr>
        <w:t xml:space="preserve"> hadde en renteprosent </w:t>
      </w:r>
      <w:proofErr w:type="spellStart"/>
      <w:r w:rsidRPr="00834296">
        <w:rPr>
          <w:rFonts w:ascii="Times New Roman" w:eastAsia="Times New Roman" w:hAnsi="Times New Roman" w:cs="Times New Roman"/>
          <w:color w:val="AEAAAA" w:themeColor="background2" w:themeShade="BF"/>
          <w:lang w:eastAsia="nb-NO"/>
        </w:rPr>
        <w:t>pa</w:t>
      </w:r>
      <w:proofErr w:type="spellEnd"/>
      <w:r w:rsidRPr="00834296">
        <w:rPr>
          <w:rFonts w:ascii="Times New Roman" w:eastAsia="Times New Roman" w:hAnsi="Times New Roman" w:cs="Times New Roman"/>
          <w:color w:val="AEAAAA" w:themeColor="background2" w:themeShade="BF"/>
          <w:lang w:eastAsia="nb-NO"/>
        </w:rPr>
        <w:t xml:space="preserve">̊ 10 % og skulle tilbakebetales i sin helhet innen 6 </w:t>
      </w:r>
      <w:proofErr w:type="spellStart"/>
      <w:r w:rsidRPr="00834296">
        <w:rPr>
          <w:rFonts w:ascii="Times New Roman" w:eastAsia="Times New Roman" w:hAnsi="Times New Roman" w:cs="Times New Roman"/>
          <w:color w:val="AEAAAA" w:themeColor="background2" w:themeShade="BF"/>
          <w:lang w:eastAsia="nb-NO"/>
        </w:rPr>
        <w:t>år</w:t>
      </w:r>
      <w:proofErr w:type="spellEnd"/>
      <w:r w:rsidRPr="00834296">
        <w:rPr>
          <w:rFonts w:ascii="Times New Roman" w:eastAsia="Times New Roman" w:hAnsi="Times New Roman" w:cs="Times New Roman"/>
          <w:color w:val="AEAAAA" w:themeColor="background2" w:themeShade="BF"/>
          <w:lang w:eastAsia="nb-NO"/>
        </w:rPr>
        <w:t xml:space="preserve">. I tillegg </w:t>
      </w:r>
      <w:proofErr w:type="spellStart"/>
      <w:r w:rsidRPr="00834296">
        <w:rPr>
          <w:rFonts w:ascii="Times New Roman" w:eastAsia="Times New Roman" w:hAnsi="Times New Roman" w:cs="Times New Roman"/>
          <w:color w:val="AEAAAA" w:themeColor="background2" w:themeShade="BF"/>
          <w:lang w:eastAsia="nb-NO"/>
        </w:rPr>
        <w:t>påløp</w:t>
      </w:r>
      <w:proofErr w:type="spellEnd"/>
      <w:r w:rsidRPr="00834296">
        <w:rPr>
          <w:rFonts w:ascii="Times New Roman" w:eastAsia="Times New Roman" w:hAnsi="Times New Roman" w:cs="Times New Roman"/>
          <w:color w:val="AEAAAA" w:themeColor="background2" w:themeShade="BF"/>
          <w:lang w:eastAsia="nb-NO"/>
        </w:rPr>
        <w:t xml:space="preserve"> det et gebyr </w:t>
      </w:r>
      <w:proofErr w:type="spellStart"/>
      <w:r w:rsidRPr="00834296">
        <w:rPr>
          <w:rFonts w:ascii="Times New Roman" w:eastAsia="Times New Roman" w:hAnsi="Times New Roman" w:cs="Times New Roman"/>
          <w:color w:val="AEAAAA" w:themeColor="background2" w:themeShade="BF"/>
          <w:lang w:eastAsia="nb-NO"/>
        </w:rPr>
        <w:t>pa</w:t>
      </w:r>
      <w:proofErr w:type="spellEnd"/>
      <w:r w:rsidRPr="00834296">
        <w:rPr>
          <w:rFonts w:ascii="Times New Roman" w:eastAsia="Times New Roman" w:hAnsi="Times New Roman" w:cs="Times New Roman"/>
          <w:color w:val="AEAAAA" w:themeColor="background2" w:themeShade="BF"/>
          <w:lang w:eastAsia="nb-NO"/>
        </w:rPr>
        <w:t xml:space="preserve">̊ 5 % av det totale </w:t>
      </w:r>
      <w:proofErr w:type="spellStart"/>
      <w:r w:rsidRPr="00834296">
        <w:rPr>
          <w:rFonts w:ascii="Times New Roman" w:eastAsia="Times New Roman" w:hAnsi="Times New Roman" w:cs="Times New Roman"/>
          <w:color w:val="AEAAAA" w:themeColor="background2" w:themeShade="BF"/>
          <w:lang w:eastAsia="nb-NO"/>
        </w:rPr>
        <w:t>lånebeløpet</w:t>
      </w:r>
      <w:proofErr w:type="spellEnd"/>
      <w:r w:rsidRPr="00834296">
        <w:rPr>
          <w:rFonts w:ascii="Times New Roman" w:eastAsia="Times New Roman" w:hAnsi="Times New Roman" w:cs="Times New Roman"/>
          <w:color w:val="AEAAAA" w:themeColor="background2" w:themeShade="BF"/>
          <w:lang w:eastAsia="nb-NO"/>
        </w:rPr>
        <w:t xml:space="preserve"> for hver gang et </w:t>
      </w:r>
      <w:proofErr w:type="spellStart"/>
      <w:r w:rsidRPr="00834296">
        <w:rPr>
          <w:rFonts w:ascii="Times New Roman" w:eastAsia="Times New Roman" w:hAnsi="Times New Roman" w:cs="Times New Roman"/>
          <w:color w:val="AEAAAA" w:themeColor="background2" w:themeShade="BF"/>
          <w:lang w:eastAsia="nb-NO"/>
        </w:rPr>
        <w:t>månedlig</w:t>
      </w:r>
      <w:proofErr w:type="spellEnd"/>
      <w:r w:rsidRPr="00834296">
        <w:rPr>
          <w:rFonts w:ascii="Times New Roman" w:eastAsia="Times New Roman" w:hAnsi="Times New Roman" w:cs="Times New Roman"/>
          <w:color w:val="AEAAAA" w:themeColor="background2" w:themeShade="BF"/>
          <w:lang w:eastAsia="nb-NO"/>
        </w:rPr>
        <w:t xml:space="preserve"> avdrag ble betalt for sent. </w:t>
      </w:r>
    </w:p>
    <w:p w14:paraId="7A18C0A4" w14:textId="77777777" w:rsidR="00834296" w:rsidRPr="00834296" w:rsidRDefault="00834296" w:rsidP="00834296">
      <w:pPr>
        <w:shd w:val="clear" w:color="auto" w:fill="FFFFFF"/>
        <w:spacing w:before="100" w:beforeAutospacing="1" w:after="100" w:afterAutospacing="1"/>
        <w:rPr>
          <w:rFonts w:ascii="Times New Roman" w:eastAsia="Times New Roman" w:hAnsi="Times New Roman" w:cs="Times New Roman"/>
          <w:color w:val="AEAAAA" w:themeColor="background2" w:themeShade="BF"/>
          <w:lang w:eastAsia="nb-NO"/>
        </w:rPr>
      </w:pPr>
      <w:r w:rsidRPr="00834296">
        <w:rPr>
          <w:rFonts w:ascii="Times New Roman" w:eastAsia="Times New Roman" w:hAnsi="Times New Roman" w:cs="Times New Roman"/>
          <w:color w:val="AEAAAA" w:themeColor="background2" w:themeShade="BF"/>
          <w:lang w:eastAsia="nb-NO"/>
        </w:rPr>
        <w:t xml:space="preserve">Etter noen </w:t>
      </w:r>
      <w:proofErr w:type="spellStart"/>
      <w:r w:rsidRPr="00834296">
        <w:rPr>
          <w:rFonts w:ascii="Times New Roman" w:eastAsia="Times New Roman" w:hAnsi="Times New Roman" w:cs="Times New Roman"/>
          <w:color w:val="AEAAAA" w:themeColor="background2" w:themeShade="BF"/>
          <w:lang w:eastAsia="nb-NO"/>
        </w:rPr>
        <w:t>år</w:t>
      </w:r>
      <w:proofErr w:type="spellEnd"/>
      <w:r w:rsidRPr="00834296">
        <w:rPr>
          <w:rFonts w:ascii="Times New Roman" w:eastAsia="Times New Roman" w:hAnsi="Times New Roman" w:cs="Times New Roman"/>
          <w:color w:val="AEAAAA" w:themeColor="background2" w:themeShade="BF"/>
          <w:lang w:eastAsia="nb-NO"/>
        </w:rPr>
        <w:t xml:space="preserve"> legger Peder </w:t>
      </w:r>
      <w:proofErr w:type="spellStart"/>
      <w:r w:rsidRPr="00834296">
        <w:rPr>
          <w:rFonts w:ascii="Times New Roman" w:eastAsia="Times New Roman" w:hAnsi="Times New Roman" w:cs="Times New Roman"/>
          <w:color w:val="AEAAAA" w:themeColor="background2" w:themeShade="BF"/>
          <w:lang w:eastAsia="nb-NO"/>
        </w:rPr>
        <w:t>Ås</w:t>
      </w:r>
      <w:proofErr w:type="spellEnd"/>
      <w:r w:rsidRPr="00834296">
        <w:rPr>
          <w:rFonts w:ascii="Times New Roman" w:eastAsia="Times New Roman" w:hAnsi="Times New Roman" w:cs="Times New Roman"/>
          <w:color w:val="AEAAAA" w:themeColor="background2" w:themeShade="BF"/>
          <w:lang w:eastAsia="nb-NO"/>
        </w:rPr>
        <w:t xml:space="preserve"> merke til en avisartikkel som </w:t>
      </w:r>
      <w:proofErr w:type="spellStart"/>
      <w:r w:rsidRPr="00834296">
        <w:rPr>
          <w:rFonts w:ascii="Times New Roman" w:eastAsia="Times New Roman" w:hAnsi="Times New Roman" w:cs="Times New Roman"/>
          <w:color w:val="AEAAAA" w:themeColor="background2" w:themeShade="BF"/>
          <w:lang w:eastAsia="nb-NO"/>
        </w:rPr>
        <w:t>påpekte</w:t>
      </w:r>
      <w:proofErr w:type="spellEnd"/>
      <w:r w:rsidRPr="00834296">
        <w:rPr>
          <w:rFonts w:ascii="Times New Roman" w:eastAsia="Times New Roman" w:hAnsi="Times New Roman" w:cs="Times New Roman"/>
          <w:color w:val="AEAAAA" w:themeColor="background2" w:themeShade="BF"/>
          <w:lang w:eastAsia="nb-NO"/>
        </w:rPr>
        <w:t xml:space="preserve"> at renten hadde </w:t>
      </w:r>
      <w:proofErr w:type="spellStart"/>
      <w:r w:rsidRPr="00834296">
        <w:rPr>
          <w:rFonts w:ascii="Times New Roman" w:eastAsia="Times New Roman" w:hAnsi="Times New Roman" w:cs="Times New Roman"/>
          <w:color w:val="AEAAAA" w:themeColor="background2" w:themeShade="BF"/>
          <w:lang w:eastAsia="nb-NO"/>
        </w:rPr>
        <w:t>gått</w:t>
      </w:r>
      <w:proofErr w:type="spellEnd"/>
      <w:r w:rsidRPr="00834296">
        <w:rPr>
          <w:rFonts w:ascii="Times New Roman" w:eastAsia="Times New Roman" w:hAnsi="Times New Roman" w:cs="Times New Roman"/>
          <w:color w:val="AEAAAA" w:themeColor="background2" w:themeShade="BF"/>
          <w:lang w:eastAsia="nb-NO"/>
        </w:rPr>
        <w:t xml:space="preserve"> betraktelig ned i Norge som følge av uroligheter i det finansielle markedet. Avisartikkelen </w:t>
      </w:r>
      <w:proofErr w:type="spellStart"/>
      <w:r w:rsidRPr="00834296">
        <w:rPr>
          <w:rFonts w:ascii="Times New Roman" w:eastAsia="Times New Roman" w:hAnsi="Times New Roman" w:cs="Times New Roman"/>
          <w:color w:val="AEAAAA" w:themeColor="background2" w:themeShade="BF"/>
          <w:lang w:eastAsia="nb-NO"/>
        </w:rPr>
        <w:t>påpekte</w:t>
      </w:r>
      <w:proofErr w:type="spellEnd"/>
      <w:r w:rsidRPr="00834296">
        <w:rPr>
          <w:rFonts w:ascii="Times New Roman" w:eastAsia="Times New Roman" w:hAnsi="Times New Roman" w:cs="Times New Roman"/>
          <w:color w:val="AEAAAA" w:themeColor="background2" w:themeShade="BF"/>
          <w:lang w:eastAsia="nb-NO"/>
        </w:rPr>
        <w:t xml:space="preserve"> videre at markedsrenten var for øyeblikket </w:t>
      </w:r>
      <w:proofErr w:type="spellStart"/>
      <w:r w:rsidRPr="00834296">
        <w:rPr>
          <w:rFonts w:ascii="Times New Roman" w:eastAsia="Times New Roman" w:hAnsi="Times New Roman" w:cs="Times New Roman"/>
          <w:color w:val="AEAAAA" w:themeColor="background2" w:themeShade="BF"/>
          <w:lang w:eastAsia="nb-NO"/>
        </w:rPr>
        <w:t>pa</w:t>
      </w:r>
      <w:proofErr w:type="spellEnd"/>
      <w:r w:rsidRPr="00834296">
        <w:rPr>
          <w:rFonts w:ascii="Times New Roman" w:eastAsia="Times New Roman" w:hAnsi="Times New Roman" w:cs="Times New Roman"/>
          <w:color w:val="AEAAAA" w:themeColor="background2" w:themeShade="BF"/>
          <w:lang w:eastAsia="nb-NO"/>
        </w:rPr>
        <w:t xml:space="preserve">̊ 2 % i Norge. Peder </w:t>
      </w:r>
      <w:proofErr w:type="spellStart"/>
      <w:r w:rsidRPr="00834296">
        <w:rPr>
          <w:rFonts w:ascii="Times New Roman" w:eastAsia="Times New Roman" w:hAnsi="Times New Roman" w:cs="Times New Roman"/>
          <w:color w:val="AEAAAA" w:themeColor="background2" w:themeShade="BF"/>
          <w:lang w:eastAsia="nb-NO"/>
        </w:rPr>
        <w:t>Ås</w:t>
      </w:r>
      <w:proofErr w:type="spellEnd"/>
      <w:r w:rsidRPr="00834296">
        <w:rPr>
          <w:rFonts w:ascii="Times New Roman" w:eastAsia="Times New Roman" w:hAnsi="Times New Roman" w:cs="Times New Roman"/>
          <w:color w:val="AEAAAA" w:themeColor="background2" w:themeShade="BF"/>
          <w:lang w:eastAsia="nb-NO"/>
        </w:rPr>
        <w:t xml:space="preserve"> ble nysgjerrig </w:t>
      </w:r>
      <w:proofErr w:type="spellStart"/>
      <w:r w:rsidRPr="00834296">
        <w:rPr>
          <w:rFonts w:ascii="Times New Roman" w:eastAsia="Times New Roman" w:hAnsi="Times New Roman" w:cs="Times New Roman"/>
          <w:color w:val="AEAAAA" w:themeColor="background2" w:themeShade="BF"/>
          <w:lang w:eastAsia="nb-NO"/>
        </w:rPr>
        <w:t>pa</w:t>
      </w:r>
      <w:proofErr w:type="spellEnd"/>
      <w:r w:rsidRPr="00834296">
        <w:rPr>
          <w:rFonts w:ascii="Times New Roman" w:eastAsia="Times New Roman" w:hAnsi="Times New Roman" w:cs="Times New Roman"/>
          <w:color w:val="AEAAAA" w:themeColor="background2" w:themeShade="BF"/>
          <w:lang w:eastAsia="nb-NO"/>
        </w:rPr>
        <w:t xml:space="preserve">̊ hvordan dette lå an i forhold til hans egen </w:t>
      </w:r>
      <w:proofErr w:type="spellStart"/>
      <w:r w:rsidRPr="00834296">
        <w:rPr>
          <w:rFonts w:ascii="Times New Roman" w:eastAsia="Times New Roman" w:hAnsi="Times New Roman" w:cs="Times New Roman"/>
          <w:color w:val="AEAAAA" w:themeColor="background2" w:themeShade="BF"/>
          <w:lang w:eastAsia="nb-NO"/>
        </w:rPr>
        <w:t>låneavtale</w:t>
      </w:r>
      <w:proofErr w:type="spellEnd"/>
      <w:r w:rsidRPr="00834296">
        <w:rPr>
          <w:rFonts w:ascii="Times New Roman" w:eastAsia="Times New Roman" w:hAnsi="Times New Roman" w:cs="Times New Roman"/>
          <w:color w:val="AEAAAA" w:themeColor="background2" w:themeShade="BF"/>
          <w:lang w:eastAsia="nb-NO"/>
        </w:rPr>
        <w:t xml:space="preserve"> med Stavanger Bank. Han valgte derfor å undersøke nærmere detaljene i </w:t>
      </w:r>
      <w:proofErr w:type="spellStart"/>
      <w:r w:rsidRPr="00834296">
        <w:rPr>
          <w:rFonts w:ascii="Times New Roman" w:eastAsia="Times New Roman" w:hAnsi="Times New Roman" w:cs="Times New Roman"/>
          <w:color w:val="AEAAAA" w:themeColor="background2" w:themeShade="BF"/>
          <w:lang w:eastAsia="nb-NO"/>
        </w:rPr>
        <w:t>låneavtalen</w:t>
      </w:r>
      <w:proofErr w:type="spellEnd"/>
      <w:r w:rsidRPr="00834296">
        <w:rPr>
          <w:rFonts w:ascii="Times New Roman" w:eastAsia="Times New Roman" w:hAnsi="Times New Roman" w:cs="Times New Roman"/>
          <w:color w:val="AEAAAA" w:themeColor="background2" w:themeShade="BF"/>
          <w:lang w:eastAsia="nb-NO"/>
        </w:rPr>
        <w:t xml:space="preserve">. Til sin store fortvilelse fant han ut at hans egen </w:t>
      </w:r>
      <w:proofErr w:type="spellStart"/>
      <w:r w:rsidRPr="00834296">
        <w:rPr>
          <w:rFonts w:ascii="Times New Roman" w:eastAsia="Times New Roman" w:hAnsi="Times New Roman" w:cs="Times New Roman"/>
          <w:color w:val="AEAAAA" w:themeColor="background2" w:themeShade="BF"/>
          <w:lang w:eastAsia="nb-NO"/>
        </w:rPr>
        <w:t>låneavtale</w:t>
      </w:r>
      <w:proofErr w:type="spellEnd"/>
      <w:r w:rsidRPr="00834296">
        <w:rPr>
          <w:rFonts w:ascii="Times New Roman" w:eastAsia="Times New Roman" w:hAnsi="Times New Roman" w:cs="Times New Roman"/>
          <w:color w:val="AEAAAA" w:themeColor="background2" w:themeShade="BF"/>
          <w:lang w:eastAsia="nb-NO"/>
        </w:rPr>
        <w:t xml:space="preserve"> hadde en betraktelig høyere renteprosent </w:t>
      </w:r>
      <w:proofErr w:type="spellStart"/>
      <w:r w:rsidRPr="00834296">
        <w:rPr>
          <w:rFonts w:ascii="Times New Roman" w:eastAsia="Times New Roman" w:hAnsi="Times New Roman" w:cs="Times New Roman"/>
          <w:color w:val="AEAAAA" w:themeColor="background2" w:themeShade="BF"/>
          <w:lang w:eastAsia="nb-NO"/>
        </w:rPr>
        <w:t>pa</w:t>
      </w:r>
      <w:proofErr w:type="spellEnd"/>
      <w:r w:rsidRPr="00834296">
        <w:rPr>
          <w:rFonts w:ascii="Times New Roman" w:eastAsia="Times New Roman" w:hAnsi="Times New Roman" w:cs="Times New Roman"/>
          <w:color w:val="AEAAAA" w:themeColor="background2" w:themeShade="BF"/>
          <w:lang w:eastAsia="nb-NO"/>
        </w:rPr>
        <w:t xml:space="preserve">̊ 10 %, noe som var hele 8 % høyere en markedsrenten i Norge. Han tar frem kalkulatoren sin og finner ut at han taper mye penger </w:t>
      </w:r>
      <w:proofErr w:type="spellStart"/>
      <w:r w:rsidRPr="00834296">
        <w:rPr>
          <w:rFonts w:ascii="Times New Roman" w:eastAsia="Times New Roman" w:hAnsi="Times New Roman" w:cs="Times New Roman"/>
          <w:color w:val="AEAAAA" w:themeColor="background2" w:themeShade="BF"/>
          <w:lang w:eastAsia="nb-NO"/>
        </w:rPr>
        <w:t>pa</w:t>
      </w:r>
      <w:proofErr w:type="spellEnd"/>
      <w:r w:rsidRPr="00834296">
        <w:rPr>
          <w:rFonts w:ascii="Times New Roman" w:eastAsia="Times New Roman" w:hAnsi="Times New Roman" w:cs="Times New Roman"/>
          <w:color w:val="AEAAAA" w:themeColor="background2" w:themeShade="BF"/>
          <w:lang w:eastAsia="nb-NO"/>
        </w:rPr>
        <w:t xml:space="preserve">̊ grunn av dette. </w:t>
      </w:r>
    </w:p>
    <w:p w14:paraId="22A34CAA" w14:textId="77777777" w:rsidR="00834296" w:rsidRPr="00834296" w:rsidRDefault="00834296" w:rsidP="00834296">
      <w:pPr>
        <w:shd w:val="clear" w:color="auto" w:fill="FFFFFF"/>
        <w:spacing w:before="100" w:beforeAutospacing="1" w:after="100" w:afterAutospacing="1"/>
        <w:rPr>
          <w:rFonts w:ascii="Times New Roman" w:eastAsia="Times New Roman" w:hAnsi="Times New Roman" w:cs="Times New Roman"/>
          <w:color w:val="AEAAAA" w:themeColor="background2" w:themeShade="BF"/>
          <w:lang w:eastAsia="nb-NO"/>
        </w:rPr>
      </w:pPr>
      <w:r w:rsidRPr="00834296">
        <w:rPr>
          <w:rFonts w:ascii="Times New Roman" w:eastAsia="Times New Roman" w:hAnsi="Times New Roman" w:cs="Times New Roman"/>
          <w:color w:val="AEAAAA" w:themeColor="background2" w:themeShade="BF"/>
          <w:lang w:eastAsia="nb-NO"/>
        </w:rPr>
        <w:t xml:space="preserve">Peder </w:t>
      </w:r>
      <w:proofErr w:type="spellStart"/>
      <w:r w:rsidRPr="00834296">
        <w:rPr>
          <w:rFonts w:ascii="Times New Roman" w:eastAsia="Times New Roman" w:hAnsi="Times New Roman" w:cs="Times New Roman"/>
          <w:color w:val="AEAAAA" w:themeColor="background2" w:themeShade="BF"/>
          <w:lang w:eastAsia="nb-NO"/>
        </w:rPr>
        <w:t>Ås</w:t>
      </w:r>
      <w:proofErr w:type="spellEnd"/>
      <w:r w:rsidRPr="00834296">
        <w:rPr>
          <w:rFonts w:ascii="Times New Roman" w:eastAsia="Times New Roman" w:hAnsi="Times New Roman" w:cs="Times New Roman"/>
          <w:color w:val="AEAAAA" w:themeColor="background2" w:themeShade="BF"/>
          <w:lang w:eastAsia="nb-NO"/>
        </w:rPr>
        <w:t xml:space="preserve"> tar umiddelbart kontakt med Stavanger Bank for å kreve at renten settes ned til markedsrenten </w:t>
      </w:r>
      <w:proofErr w:type="spellStart"/>
      <w:r w:rsidRPr="00834296">
        <w:rPr>
          <w:rFonts w:ascii="Times New Roman" w:eastAsia="Times New Roman" w:hAnsi="Times New Roman" w:cs="Times New Roman"/>
          <w:color w:val="AEAAAA" w:themeColor="background2" w:themeShade="BF"/>
          <w:lang w:eastAsia="nb-NO"/>
        </w:rPr>
        <w:t>pa</w:t>
      </w:r>
      <w:proofErr w:type="spellEnd"/>
      <w:r w:rsidRPr="00834296">
        <w:rPr>
          <w:rFonts w:ascii="Times New Roman" w:eastAsia="Times New Roman" w:hAnsi="Times New Roman" w:cs="Times New Roman"/>
          <w:color w:val="AEAAAA" w:themeColor="background2" w:themeShade="BF"/>
          <w:lang w:eastAsia="nb-NO"/>
        </w:rPr>
        <w:t xml:space="preserve">̊ 2 %. Stavanger Bank informerer om at de ikke kan gjøre dette ettersom det </w:t>
      </w:r>
      <w:proofErr w:type="spellStart"/>
      <w:r w:rsidRPr="00834296">
        <w:rPr>
          <w:rFonts w:ascii="Times New Roman" w:eastAsia="Times New Roman" w:hAnsi="Times New Roman" w:cs="Times New Roman"/>
          <w:color w:val="AEAAAA" w:themeColor="background2" w:themeShade="BF"/>
          <w:lang w:eastAsia="nb-NO"/>
        </w:rPr>
        <w:t>fremgår</w:t>
      </w:r>
      <w:proofErr w:type="spellEnd"/>
      <w:r w:rsidRPr="00834296">
        <w:rPr>
          <w:rFonts w:ascii="Times New Roman" w:eastAsia="Times New Roman" w:hAnsi="Times New Roman" w:cs="Times New Roman"/>
          <w:color w:val="AEAAAA" w:themeColor="background2" w:themeShade="BF"/>
          <w:lang w:eastAsia="nb-NO"/>
        </w:rPr>
        <w:t xml:space="preserve"> av </w:t>
      </w:r>
      <w:proofErr w:type="spellStart"/>
      <w:r w:rsidRPr="00834296">
        <w:rPr>
          <w:rFonts w:ascii="Times New Roman" w:eastAsia="Times New Roman" w:hAnsi="Times New Roman" w:cs="Times New Roman"/>
          <w:color w:val="AEAAAA" w:themeColor="background2" w:themeShade="BF"/>
          <w:lang w:eastAsia="nb-NO"/>
        </w:rPr>
        <w:t>låneavtalen</w:t>
      </w:r>
      <w:proofErr w:type="spellEnd"/>
      <w:r w:rsidRPr="00834296">
        <w:rPr>
          <w:rFonts w:ascii="Times New Roman" w:eastAsia="Times New Roman" w:hAnsi="Times New Roman" w:cs="Times New Roman"/>
          <w:color w:val="AEAAAA" w:themeColor="background2" w:themeShade="BF"/>
          <w:lang w:eastAsia="nb-NO"/>
        </w:rPr>
        <w:t xml:space="preserve"> at det er avtalt en fast </w:t>
      </w:r>
      <w:proofErr w:type="spellStart"/>
      <w:r w:rsidRPr="00834296">
        <w:rPr>
          <w:rFonts w:ascii="Times New Roman" w:eastAsia="Times New Roman" w:hAnsi="Times New Roman" w:cs="Times New Roman"/>
          <w:color w:val="AEAAAA" w:themeColor="background2" w:themeShade="BF"/>
          <w:lang w:eastAsia="nb-NO"/>
        </w:rPr>
        <w:t>lånerente</w:t>
      </w:r>
      <w:proofErr w:type="spellEnd"/>
      <w:r w:rsidRPr="00834296">
        <w:rPr>
          <w:rFonts w:ascii="Times New Roman" w:eastAsia="Times New Roman" w:hAnsi="Times New Roman" w:cs="Times New Roman"/>
          <w:color w:val="AEAAAA" w:themeColor="background2" w:themeShade="BF"/>
          <w:lang w:eastAsia="nb-NO"/>
        </w:rPr>
        <w:t xml:space="preserve"> </w:t>
      </w:r>
      <w:proofErr w:type="spellStart"/>
      <w:r w:rsidRPr="00834296">
        <w:rPr>
          <w:rFonts w:ascii="Times New Roman" w:eastAsia="Times New Roman" w:hAnsi="Times New Roman" w:cs="Times New Roman"/>
          <w:color w:val="AEAAAA" w:themeColor="background2" w:themeShade="BF"/>
          <w:lang w:eastAsia="nb-NO"/>
        </w:rPr>
        <w:t>pa</w:t>
      </w:r>
      <w:proofErr w:type="spellEnd"/>
      <w:r w:rsidRPr="00834296">
        <w:rPr>
          <w:rFonts w:ascii="Times New Roman" w:eastAsia="Times New Roman" w:hAnsi="Times New Roman" w:cs="Times New Roman"/>
          <w:color w:val="AEAAAA" w:themeColor="background2" w:themeShade="BF"/>
          <w:lang w:eastAsia="nb-NO"/>
        </w:rPr>
        <w:t xml:space="preserve">̊ 10 % - som det ikke er mulig å justere verken opp eller ned. Peder </w:t>
      </w:r>
      <w:proofErr w:type="spellStart"/>
      <w:r w:rsidRPr="00834296">
        <w:rPr>
          <w:rFonts w:ascii="Times New Roman" w:eastAsia="Times New Roman" w:hAnsi="Times New Roman" w:cs="Times New Roman"/>
          <w:color w:val="AEAAAA" w:themeColor="background2" w:themeShade="BF"/>
          <w:lang w:eastAsia="nb-NO"/>
        </w:rPr>
        <w:t>Ås</w:t>
      </w:r>
      <w:proofErr w:type="spellEnd"/>
      <w:r w:rsidRPr="00834296">
        <w:rPr>
          <w:rFonts w:ascii="Times New Roman" w:eastAsia="Times New Roman" w:hAnsi="Times New Roman" w:cs="Times New Roman"/>
          <w:color w:val="AEAAAA" w:themeColor="background2" w:themeShade="BF"/>
          <w:lang w:eastAsia="nb-NO"/>
        </w:rPr>
        <w:t xml:space="preserve"> blir rasende og sier at han vil slutte å betale </w:t>
      </w:r>
      <w:proofErr w:type="spellStart"/>
      <w:r w:rsidRPr="00834296">
        <w:rPr>
          <w:rFonts w:ascii="Times New Roman" w:eastAsia="Times New Roman" w:hAnsi="Times New Roman" w:cs="Times New Roman"/>
          <w:color w:val="AEAAAA" w:themeColor="background2" w:themeShade="BF"/>
          <w:lang w:eastAsia="nb-NO"/>
        </w:rPr>
        <w:t>månedlige</w:t>
      </w:r>
      <w:proofErr w:type="spellEnd"/>
      <w:r w:rsidRPr="00834296">
        <w:rPr>
          <w:rFonts w:ascii="Times New Roman" w:eastAsia="Times New Roman" w:hAnsi="Times New Roman" w:cs="Times New Roman"/>
          <w:color w:val="AEAAAA" w:themeColor="background2" w:themeShade="BF"/>
          <w:lang w:eastAsia="nb-NO"/>
        </w:rPr>
        <w:t xml:space="preserve"> avdragene om ikke renten settes ned, men Stavanger Bank </w:t>
      </w:r>
      <w:proofErr w:type="spellStart"/>
      <w:r w:rsidRPr="00834296">
        <w:rPr>
          <w:rFonts w:ascii="Times New Roman" w:eastAsia="Times New Roman" w:hAnsi="Times New Roman" w:cs="Times New Roman"/>
          <w:color w:val="AEAAAA" w:themeColor="background2" w:themeShade="BF"/>
          <w:lang w:eastAsia="nb-NO"/>
        </w:rPr>
        <w:t>står</w:t>
      </w:r>
      <w:proofErr w:type="spellEnd"/>
      <w:r w:rsidRPr="00834296">
        <w:rPr>
          <w:rFonts w:ascii="Times New Roman" w:eastAsia="Times New Roman" w:hAnsi="Times New Roman" w:cs="Times New Roman"/>
          <w:color w:val="AEAAAA" w:themeColor="background2" w:themeShade="BF"/>
          <w:lang w:eastAsia="nb-NO"/>
        </w:rPr>
        <w:t xml:space="preserve"> </w:t>
      </w:r>
      <w:proofErr w:type="spellStart"/>
      <w:r w:rsidRPr="00834296">
        <w:rPr>
          <w:rFonts w:ascii="Times New Roman" w:eastAsia="Times New Roman" w:hAnsi="Times New Roman" w:cs="Times New Roman"/>
          <w:color w:val="AEAAAA" w:themeColor="background2" w:themeShade="BF"/>
          <w:lang w:eastAsia="nb-NO"/>
        </w:rPr>
        <w:t>pa</w:t>
      </w:r>
      <w:proofErr w:type="spellEnd"/>
      <w:r w:rsidRPr="00834296">
        <w:rPr>
          <w:rFonts w:ascii="Times New Roman" w:eastAsia="Times New Roman" w:hAnsi="Times New Roman" w:cs="Times New Roman"/>
          <w:color w:val="AEAAAA" w:themeColor="background2" w:themeShade="BF"/>
          <w:lang w:eastAsia="nb-NO"/>
        </w:rPr>
        <w:t xml:space="preserve">̊ sitt og informerer Peder </w:t>
      </w:r>
      <w:proofErr w:type="spellStart"/>
      <w:r w:rsidRPr="00834296">
        <w:rPr>
          <w:rFonts w:ascii="Times New Roman" w:eastAsia="Times New Roman" w:hAnsi="Times New Roman" w:cs="Times New Roman"/>
          <w:color w:val="AEAAAA" w:themeColor="background2" w:themeShade="BF"/>
          <w:lang w:eastAsia="nb-NO"/>
        </w:rPr>
        <w:t>Ås</w:t>
      </w:r>
      <w:proofErr w:type="spellEnd"/>
      <w:r w:rsidRPr="00834296">
        <w:rPr>
          <w:rFonts w:ascii="Times New Roman" w:eastAsia="Times New Roman" w:hAnsi="Times New Roman" w:cs="Times New Roman"/>
          <w:color w:val="AEAAAA" w:themeColor="background2" w:themeShade="BF"/>
          <w:lang w:eastAsia="nb-NO"/>
        </w:rPr>
        <w:t xml:space="preserve"> om at det vil bli aktuelt å </w:t>
      </w:r>
      <w:proofErr w:type="spellStart"/>
      <w:r w:rsidRPr="00834296">
        <w:rPr>
          <w:rFonts w:ascii="Times New Roman" w:eastAsia="Times New Roman" w:hAnsi="Times New Roman" w:cs="Times New Roman"/>
          <w:color w:val="AEAAAA" w:themeColor="background2" w:themeShade="BF"/>
          <w:lang w:eastAsia="nb-NO"/>
        </w:rPr>
        <w:t>pålegge</w:t>
      </w:r>
      <w:proofErr w:type="spellEnd"/>
      <w:r w:rsidRPr="00834296">
        <w:rPr>
          <w:rFonts w:ascii="Times New Roman" w:eastAsia="Times New Roman" w:hAnsi="Times New Roman" w:cs="Times New Roman"/>
          <w:color w:val="AEAAAA" w:themeColor="background2" w:themeShade="BF"/>
          <w:lang w:eastAsia="nb-NO"/>
        </w:rPr>
        <w:t xml:space="preserve"> han gebyr for hvert </w:t>
      </w:r>
      <w:proofErr w:type="spellStart"/>
      <w:r w:rsidRPr="00834296">
        <w:rPr>
          <w:rFonts w:ascii="Times New Roman" w:eastAsia="Times New Roman" w:hAnsi="Times New Roman" w:cs="Times New Roman"/>
          <w:color w:val="AEAAAA" w:themeColor="background2" w:themeShade="BF"/>
          <w:lang w:eastAsia="nb-NO"/>
        </w:rPr>
        <w:t>månedlige</w:t>
      </w:r>
      <w:proofErr w:type="spellEnd"/>
      <w:r w:rsidRPr="00834296">
        <w:rPr>
          <w:rFonts w:ascii="Times New Roman" w:eastAsia="Times New Roman" w:hAnsi="Times New Roman" w:cs="Times New Roman"/>
          <w:color w:val="AEAAAA" w:themeColor="background2" w:themeShade="BF"/>
          <w:lang w:eastAsia="nb-NO"/>
        </w:rPr>
        <w:t xml:space="preserve"> avdrag som ikke betales innen betalingsfristen. </w:t>
      </w:r>
    </w:p>
    <w:p w14:paraId="6DC0DD9D" w14:textId="77777777" w:rsidR="00834296" w:rsidRPr="00834296" w:rsidRDefault="00834296" w:rsidP="00834296">
      <w:pPr>
        <w:shd w:val="clear" w:color="auto" w:fill="FFFFFF"/>
        <w:spacing w:before="100" w:beforeAutospacing="1" w:after="100" w:afterAutospacing="1"/>
        <w:rPr>
          <w:rFonts w:ascii="Times New Roman" w:eastAsia="Times New Roman" w:hAnsi="Times New Roman" w:cs="Times New Roman"/>
          <w:color w:val="AEAAAA" w:themeColor="background2" w:themeShade="BF"/>
          <w:lang w:eastAsia="nb-NO"/>
        </w:rPr>
      </w:pPr>
      <w:proofErr w:type="spellStart"/>
      <w:r w:rsidRPr="00834296">
        <w:rPr>
          <w:rFonts w:ascii="Times New Roman" w:eastAsia="Times New Roman" w:hAnsi="Times New Roman" w:cs="Times New Roman"/>
          <w:b/>
          <w:bCs/>
          <w:color w:val="AEAAAA" w:themeColor="background2" w:themeShade="BF"/>
          <w:lang w:eastAsia="nb-NO"/>
        </w:rPr>
        <w:t>Spørsmål</w:t>
      </w:r>
      <w:proofErr w:type="spellEnd"/>
      <w:r w:rsidRPr="00834296">
        <w:rPr>
          <w:rFonts w:ascii="Times New Roman" w:eastAsia="Times New Roman" w:hAnsi="Times New Roman" w:cs="Times New Roman"/>
          <w:b/>
          <w:bCs/>
          <w:color w:val="AEAAAA" w:themeColor="background2" w:themeShade="BF"/>
          <w:lang w:eastAsia="nb-NO"/>
        </w:rPr>
        <w:t xml:space="preserve"> 3: Er innholdet i </w:t>
      </w:r>
      <w:proofErr w:type="spellStart"/>
      <w:r w:rsidRPr="00834296">
        <w:rPr>
          <w:rFonts w:ascii="Times New Roman" w:eastAsia="Times New Roman" w:hAnsi="Times New Roman" w:cs="Times New Roman"/>
          <w:b/>
          <w:bCs/>
          <w:color w:val="AEAAAA" w:themeColor="background2" w:themeShade="BF"/>
          <w:lang w:eastAsia="nb-NO"/>
        </w:rPr>
        <w:t>låneavtalen</w:t>
      </w:r>
      <w:proofErr w:type="spellEnd"/>
      <w:r w:rsidRPr="00834296">
        <w:rPr>
          <w:rFonts w:ascii="Times New Roman" w:eastAsia="Times New Roman" w:hAnsi="Times New Roman" w:cs="Times New Roman"/>
          <w:b/>
          <w:bCs/>
          <w:color w:val="AEAAAA" w:themeColor="background2" w:themeShade="BF"/>
          <w:lang w:eastAsia="nb-NO"/>
        </w:rPr>
        <w:t xml:space="preserve"> mellom </w:t>
      </w:r>
      <w:proofErr w:type="spellStart"/>
      <w:r w:rsidRPr="00834296">
        <w:rPr>
          <w:rFonts w:ascii="Times New Roman" w:eastAsia="Times New Roman" w:hAnsi="Times New Roman" w:cs="Times New Roman"/>
          <w:b/>
          <w:bCs/>
          <w:color w:val="AEAAAA" w:themeColor="background2" w:themeShade="BF"/>
          <w:lang w:eastAsia="nb-NO"/>
        </w:rPr>
        <w:t>Ås</w:t>
      </w:r>
      <w:proofErr w:type="spellEnd"/>
      <w:r w:rsidRPr="00834296">
        <w:rPr>
          <w:rFonts w:ascii="Times New Roman" w:eastAsia="Times New Roman" w:hAnsi="Times New Roman" w:cs="Times New Roman"/>
          <w:b/>
          <w:bCs/>
          <w:color w:val="AEAAAA" w:themeColor="background2" w:themeShade="BF"/>
          <w:lang w:eastAsia="nb-NO"/>
        </w:rPr>
        <w:t xml:space="preserve"> Rørlegger AS og Stavanger Bank AS urimelig slik at den kan settes til side eller endres? </w:t>
      </w:r>
    </w:p>
    <w:p w14:paraId="1B02B14B" w14:textId="77777777" w:rsidR="00834296" w:rsidRPr="00834296" w:rsidRDefault="00834296" w:rsidP="00834296">
      <w:pPr>
        <w:shd w:val="clear" w:color="auto" w:fill="FFFFFF"/>
        <w:spacing w:before="100" w:beforeAutospacing="1" w:after="100" w:afterAutospacing="1"/>
        <w:rPr>
          <w:rFonts w:ascii="Times New Roman" w:eastAsia="Times New Roman" w:hAnsi="Times New Roman" w:cs="Times New Roman"/>
          <w:color w:val="AEAAAA" w:themeColor="background2" w:themeShade="BF"/>
          <w:lang w:eastAsia="nb-NO"/>
        </w:rPr>
      </w:pPr>
      <w:r w:rsidRPr="00834296">
        <w:rPr>
          <w:rFonts w:ascii="Times New Roman" w:eastAsia="Times New Roman" w:hAnsi="Times New Roman" w:cs="Times New Roman"/>
          <w:color w:val="AEAAAA" w:themeColor="background2" w:themeShade="BF"/>
          <w:lang w:eastAsia="nb-NO"/>
        </w:rPr>
        <w:t xml:space="preserve">(Bestemmelser i forbrukerkjøpsloven, angrefristloven og kjøpsloven skal ikke behandles.) </w:t>
      </w:r>
    </w:p>
    <w:p w14:paraId="295F991E" w14:textId="77777777" w:rsidR="00834296" w:rsidRPr="00834296" w:rsidRDefault="00834296" w:rsidP="00834296">
      <w:pPr>
        <w:shd w:val="clear" w:color="auto" w:fill="FFFFFF"/>
        <w:spacing w:before="100" w:beforeAutospacing="1" w:after="100" w:afterAutospacing="1"/>
        <w:rPr>
          <w:rFonts w:ascii="Times New Roman" w:eastAsia="Times New Roman" w:hAnsi="Times New Roman" w:cs="Times New Roman"/>
          <w:color w:val="AEAAAA" w:themeColor="background2" w:themeShade="BF"/>
          <w:lang w:eastAsia="nb-NO"/>
        </w:rPr>
      </w:pPr>
      <w:r w:rsidRPr="00834296">
        <w:rPr>
          <w:rFonts w:ascii="Times New Roman" w:eastAsia="Times New Roman" w:hAnsi="Times New Roman" w:cs="Times New Roman"/>
          <w:b/>
          <w:bCs/>
          <w:color w:val="AEAAAA" w:themeColor="background2" w:themeShade="BF"/>
          <w:lang w:eastAsia="nb-NO"/>
        </w:rPr>
        <w:t xml:space="preserve">Oppgave 2, </w:t>
      </w:r>
      <w:proofErr w:type="spellStart"/>
      <w:r w:rsidRPr="00834296">
        <w:rPr>
          <w:rFonts w:ascii="Times New Roman" w:eastAsia="Times New Roman" w:hAnsi="Times New Roman" w:cs="Times New Roman"/>
          <w:b/>
          <w:bCs/>
          <w:color w:val="AEAAAA" w:themeColor="background2" w:themeShade="BF"/>
          <w:lang w:eastAsia="nb-NO"/>
        </w:rPr>
        <w:t>spm</w:t>
      </w:r>
      <w:proofErr w:type="spellEnd"/>
      <w:r w:rsidRPr="00834296">
        <w:rPr>
          <w:rFonts w:ascii="Times New Roman" w:eastAsia="Times New Roman" w:hAnsi="Times New Roman" w:cs="Times New Roman"/>
          <w:b/>
          <w:bCs/>
          <w:color w:val="AEAAAA" w:themeColor="background2" w:themeShade="BF"/>
          <w:lang w:eastAsia="nb-NO"/>
        </w:rPr>
        <w:t xml:space="preserve"> 1 </w:t>
      </w:r>
    </w:p>
    <w:p w14:paraId="5381EE7C" w14:textId="77777777" w:rsidR="00834296" w:rsidRPr="00834296" w:rsidRDefault="00834296" w:rsidP="00834296">
      <w:pPr>
        <w:shd w:val="clear" w:color="auto" w:fill="FFFFFF"/>
        <w:spacing w:before="100" w:beforeAutospacing="1" w:after="100" w:afterAutospacing="1"/>
        <w:rPr>
          <w:rFonts w:ascii="Times New Roman" w:eastAsia="Times New Roman" w:hAnsi="Times New Roman" w:cs="Times New Roman"/>
          <w:color w:val="AEAAAA" w:themeColor="background2" w:themeShade="BF"/>
          <w:lang w:eastAsia="nb-NO"/>
        </w:rPr>
      </w:pPr>
      <w:proofErr w:type="spellStart"/>
      <w:r w:rsidRPr="00834296">
        <w:rPr>
          <w:rFonts w:ascii="Times New Roman" w:eastAsia="Times New Roman" w:hAnsi="Times New Roman" w:cs="Times New Roman"/>
          <w:b/>
          <w:bCs/>
          <w:color w:val="AEAAAA" w:themeColor="background2" w:themeShade="BF"/>
          <w:lang w:eastAsia="nb-NO"/>
        </w:rPr>
        <w:t>Spørsmål</w:t>
      </w:r>
      <w:proofErr w:type="spellEnd"/>
      <w:r w:rsidRPr="00834296">
        <w:rPr>
          <w:rFonts w:ascii="Times New Roman" w:eastAsia="Times New Roman" w:hAnsi="Times New Roman" w:cs="Times New Roman"/>
          <w:b/>
          <w:bCs/>
          <w:color w:val="AEAAAA" w:themeColor="background2" w:themeShade="BF"/>
          <w:lang w:eastAsia="nb-NO"/>
        </w:rPr>
        <w:t xml:space="preserve"> 1: Er det </w:t>
      </w:r>
      <w:proofErr w:type="spellStart"/>
      <w:r w:rsidRPr="00834296">
        <w:rPr>
          <w:rFonts w:ascii="Times New Roman" w:eastAsia="Times New Roman" w:hAnsi="Times New Roman" w:cs="Times New Roman"/>
          <w:b/>
          <w:bCs/>
          <w:color w:val="AEAAAA" w:themeColor="background2" w:themeShade="BF"/>
          <w:lang w:eastAsia="nb-NO"/>
        </w:rPr>
        <w:t>inngått</w:t>
      </w:r>
      <w:proofErr w:type="spellEnd"/>
      <w:r w:rsidRPr="00834296">
        <w:rPr>
          <w:rFonts w:ascii="Times New Roman" w:eastAsia="Times New Roman" w:hAnsi="Times New Roman" w:cs="Times New Roman"/>
          <w:b/>
          <w:bCs/>
          <w:color w:val="AEAAAA" w:themeColor="background2" w:themeShade="BF"/>
          <w:lang w:eastAsia="nb-NO"/>
        </w:rPr>
        <w:t xml:space="preserve"> en bindende avtale mellom </w:t>
      </w:r>
      <w:proofErr w:type="spellStart"/>
      <w:r w:rsidRPr="00834296">
        <w:rPr>
          <w:rFonts w:ascii="Times New Roman" w:eastAsia="Times New Roman" w:hAnsi="Times New Roman" w:cs="Times New Roman"/>
          <w:b/>
          <w:bCs/>
          <w:color w:val="AEAAAA" w:themeColor="background2" w:themeShade="BF"/>
          <w:lang w:eastAsia="nb-NO"/>
        </w:rPr>
        <w:t>Ås</w:t>
      </w:r>
      <w:proofErr w:type="spellEnd"/>
      <w:r w:rsidRPr="00834296">
        <w:rPr>
          <w:rFonts w:ascii="Times New Roman" w:eastAsia="Times New Roman" w:hAnsi="Times New Roman" w:cs="Times New Roman"/>
          <w:b/>
          <w:bCs/>
          <w:color w:val="AEAAAA" w:themeColor="background2" w:themeShade="BF"/>
          <w:lang w:eastAsia="nb-NO"/>
        </w:rPr>
        <w:t xml:space="preserve"> Rørlegger AS og Norske Hus AS om utførelse av rørleggertjenester? </w:t>
      </w:r>
    </w:p>
    <w:p w14:paraId="331FE22D" w14:textId="77777777" w:rsidR="00834296" w:rsidRPr="00834296" w:rsidRDefault="00834296" w:rsidP="00834296">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834296">
        <w:rPr>
          <w:rFonts w:ascii="Times New Roman" w:eastAsia="Times New Roman" w:hAnsi="Times New Roman" w:cs="Times New Roman"/>
          <w:lang w:eastAsia="nb-NO"/>
        </w:rPr>
        <w:t xml:space="preserve">Det forutsettes at Norske Hus AS har gitt Peder ÅS et tilbud. </w:t>
      </w:r>
    </w:p>
    <w:p w14:paraId="6934AA51" w14:textId="77777777" w:rsidR="00834296" w:rsidRPr="00834296" w:rsidRDefault="00834296" w:rsidP="00834296">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834296">
        <w:rPr>
          <w:rFonts w:ascii="Times New Roman" w:eastAsia="Times New Roman" w:hAnsi="Times New Roman" w:cs="Times New Roman"/>
          <w:lang w:eastAsia="nb-NO"/>
        </w:rPr>
        <w:t xml:space="preserve">Den overordnede problemstillingen er om Peder </w:t>
      </w:r>
      <w:proofErr w:type="spellStart"/>
      <w:r w:rsidRPr="00834296">
        <w:rPr>
          <w:rFonts w:ascii="Times New Roman" w:eastAsia="Times New Roman" w:hAnsi="Times New Roman" w:cs="Times New Roman"/>
          <w:lang w:eastAsia="nb-NO"/>
        </w:rPr>
        <w:t>Ås</w:t>
      </w:r>
      <w:proofErr w:type="spellEnd"/>
      <w:r w:rsidRPr="00834296">
        <w:rPr>
          <w:rFonts w:ascii="Times New Roman" w:eastAsia="Times New Roman" w:hAnsi="Times New Roman" w:cs="Times New Roman"/>
          <w:lang w:eastAsia="nb-NO"/>
        </w:rPr>
        <w:t xml:space="preserve"> svar er en aksept av tilbudet slik at det dermed er </w:t>
      </w:r>
      <w:proofErr w:type="spellStart"/>
      <w:r w:rsidRPr="00834296">
        <w:rPr>
          <w:rFonts w:ascii="Times New Roman" w:eastAsia="Times New Roman" w:hAnsi="Times New Roman" w:cs="Times New Roman"/>
          <w:lang w:eastAsia="nb-NO"/>
        </w:rPr>
        <w:t>inngått</w:t>
      </w:r>
      <w:proofErr w:type="spellEnd"/>
      <w:r w:rsidRPr="00834296">
        <w:rPr>
          <w:rFonts w:ascii="Times New Roman" w:eastAsia="Times New Roman" w:hAnsi="Times New Roman" w:cs="Times New Roman"/>
          <w:lang w:eastAsia="nb-NO"/>
        </w:rPr>
        <w:t xml:space="preserve"> en bindende avtale. </w:t>
      </w:r>
    </w:p>
    <w:p w14:paraId="2476DAB1" w14:textId="77777777" w:rsidR="00834296" w:rsidRPr="00834296" w:rsidRDefault="00834296" w:rsidP="00834296">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834296">
        <w:rPr>
          <w:rFonts w:ascii="Times New Roman" w:eastAsia="Times New Roman" w:hAnsi="Times New Roman" w:cs="Times New Roman"/>
          <w:lang w:eastAsia="nb-NO"/>
        </w:rPr>
        <w:t xml:space="preserve">Avtaleloven sier ingenting om grensene for bundethet eller </w:t>
      </w:r>
      <w:proofErr w:type="spellStart"/>
      <w:r w:rsidRPr="00834296">
        <w:rPr>
          <w:rFonts w:ascii="Times New Roman" w:eastAsia="Times New Roman" w:hAnsi="Times New Roman" w:cs="Times New Roman"/>
          <w:lang w:eastAsia="nb-NO"/>
        </w:rPr>
        <w:t>ubundethet</w:t>
      </w:r>
      <w:proofErr w:type="spellEnd"/>
      <w:r w:rsidRPr="00834296">
        <w:rPr>
          <w:rFonts w:ascii="Times New Roman" w:eastAsia="Times New Roman" w:hAnsi="Times New Roman" w:cs="Times New Roman"/>
          <w:lang w:eastAsia="nb-NO"/>
        </w:rPr>
        <w:t xml:space="preserve"> ved tilbud og aksepter. Det </w:t>
      </w:r>
      <w:proofErr w:type="spellStart"/>
      <w:r w:rsidRPr="00834296">
        <w:rPr>
          <w:rFonts w:ascii="Times New Roman" w:eastAsia="Times New Roman" w:hAnsi="Times New Roman" w:cs="Times New Roman"/>
          <w:lang w:eastAsia="nb-NO"/>
        </w:rPr>
        <w:t>ma</w:t>
      </w:r>
      <w:proofErr w:type="spellEnd"/>
      <w:r w:rsidRPr="00834296">
        <w:rPr>
          <w:rFonts w:ascii="Times New Roman" w:eastAsia="Times New Roman" w:hAnsi="Times New Roman" w:cs="Times New Roman"/>
          <w:lang w:eastAsia="nb-NO"/>
        </w:rPr>
        <w:t xml:space="preserve">̊ dermed ses hen til ulovfestede avtalerettslige prinsipper. </w:t>
      </w:r>
    </w:p>
    <w:p w14:paraId="7EB0760A" w14:textId="77777777" w:rsidR="00834296" w:rsidRPr="00834296" w:rsidRDefault="00834296" w:rsidP="00834296">
      <w:pPr>
        <w:shd w:val="clear" w:color="auto" w:fill="FFFFFF"/>
        <w:spacing w:before="100" w:beforeAutospacing="1" w:after="100" w:afterAutospacing="1" w:line="360" w:lineRule="auto"/>
        <w:rPr>
          <w:rFonts w:ascii="Times New Roman" w:eastAsia="Times New Roman" w:hAnsi="Times New Roman" w:cs="Times New Roman"/>
          <w:lang w:eastAsia="nb-NO"/>
        </w:rPr>
      </w:pPr>
      <w:commentRangeStart w:id="11"/>
      <w:r w:rsidRPr="00834296">
        <w:rPr>
          <w:rFonts w:ascii="Times New Roman" w:eastAsia="Times New Roman" w:hAnsi="Times New Roman" w:cs="Times New Roman"/>
          <w:lang w:eastAsia="nb-NO"/>
        </w:rPr>
        <w:t xml:space="preserve">Vurderingstemaet er av samstemt rettspraksis formulert som om den ene parten "har rimelig grunn til å tro" at den andre har bundet seg jf. Tomtekjøpsdommen. Vurderingen beror </w:t>
      </w:r>
      <w:proofErr w:type="spellStart"/>
      <w:r w:rsidRPr="00834296">
        <w:rPr>
          <w:rFonts w:ascii="Times New Roman" w:eastAsia="Times New Roman" w:hAnsi="Times New Roman" w:cs="Times New Roman"/>
          <w:lang w:eastAsia="nb-NO"/>
        </w:rPr>
        <w:t>pa</w:t>
      </w:r>
      <w:proofErr w:type="spellEnd"/>
      <w:r w:rsidRPr="00834296">
        <w:rPr>
          <w:rFonts w:ascii="Times New Roman" w:eastAsia="Times New Roman" w:hAnsi="Times New Roman" w:cs="Times New Roman"/>
          <w:lang w:eastAsia="nb-NO"/>
        </w:rPr>
        <w:t xml:space="preserve">̊ tolking av partens utsagn, atferd og omstendighetene </w:t>
      </w:r>
      <w:proofErr w:type="gramStart"/>
      <w:r w:rsidRPr="00834296">
        <w:rPr>
          <w:rFonts w:ascii="Times New Roman" w:eastAsia="Times New Roman" w:hAnsi="Times New Roman" w:cs="Times New Roman"/>
          <w:lang w:eastAsia="nb-NO"/>
        </w:rPr>
        <w:t>for øvrig</w:t>
      </w:r>
      <w:proofErr w:type="gramEnd"/>
      <w:r w:rsidRPr="00834296">
        <w:rPr>
          <w:rFonts w:ascii="Times New Roman" w:eastAsia="Times New Roman" w:hAnsi="Times New Roman" w:cs="Times New Roman"/>
          <w:lang w:eastAsia="nb-NO"/>
        </w:rPr>
        <w:t xml:space="preserve"> jf. Hotelldommen. </w:t>
      </w:r>
      <w:commentRangeEnd w:id="11"/>
      <w:r w:rsidR="00BD07FC">
        <w:rPr>
          <w:rStyle w:val="Merknadsreferanse"/>
        </w:rPr>
        <w:commentReference w:id="11"/>
      </w:r>
    </w:p>
    <w:p w14:paraId="52AD513F" w14:textId="77777777" w:rsidR="00834296" w:rsidRPr="00834296" w:rsidRDefault="00834296" w:rsidP="00834296">
      <w:pPr>
        <w:shd w:val="clear" w:color="auto" w:fill="FFFFFF"/>
        <w:spacing w:before="100" w:beforeAutospacing="1" w:after="100" w:afterAutospacing="1" w:line="360" w:lineRule="auto"/>
        <w:rPr>
          <w:rFonts w:ascii="Times New Roman" w:eastAsia="Times New Roman" w:hAnsi="Times New Roman" w:cs="Times New Roman"/>
          <w:lang w:eastAsia="nb-NO"/>
        </w:rPr>
      </w:pPr>
      <w:commentRangeStart w:id="12"/>
      <w:r w:rsidRPr="00834296">
        <w:rPr>
          <w:rFonts w:ascii="Times New Roman" w:eastAsia="Times New Roman" w:hAnsi="Times New Roman" w:cs="Times New Roman"/>
          <w:lang w:eastAsia="nb-NO"/>
        </w:rPr>
        <w:lastRenderedPageBreak/>
        <w:t xml:space="preserve">Det legges til grunn at det er et prinsipp om formfrihet i avtaleretten jf. NL-5-1-1 og Strømstad dommen slik at muntlige avtaler og avtaler gjort elektronisk </w:t>
      </w:r>
      <w:proofErr w:type="spellStart"/>
      <w:r w:rsidRPr="00834296">
        <w:rPr>
          <w:rFonts w:ascii="Times New Roman" w:eastAsia="Times New Roman" w:hAnsi="Times New Roman" w:cs="Times New Roman"/>
          <w:lang w:eastAsia="nb-NO"/>
        </w:rPr>
        <w:t>pa</w:t>
      </w:r>
      <w:proofErr w:type="spellEnd"/>
      <w:r w:rsidRPr="00834296">
        <w:rPr>
          <w:rFonts w:ascii="Times New Roman" w:eastAsia="Times New Roman" w:hAnsi="Times New Roman" w:cs="Times New Roman"/>
          <w:lang w:eastAsia="nb-NO"/>
        </w:rPr>
        <w:t xml:space="preserve">̊ e-post ikke er til hinder for binding. </w:t>
      </w:r>
      <w:commentRangeEnd w:id="12"/>
      <w:r w:rsidR="00D011DF">
        <w:rPr>
          <w:rStyle w:val="Merknadsreferanse"/>
        </w:rPr>
        <w:commentReference w:id="12"/>
      </w:r>
    </w:p>
    <w:p w14:paraId="5E12C237" w14:textId="77777777" w:rsidR="00834296" w:rsidRPr="00834296" w:rsidRDefault="00834296" w:rsidP="00834296">
      <w:pPr>
        <w:shd w:val="clear" w:color="auto" w:fill="FFFFFF"/>
        <w:spacing w:before="100" w:beforeAutospacing="1" w:after="100" w:afterAutospacing="1" w:line="360" w:lineRule="auto"/>
        <w:rPr>
          <w:rFonts w:ascii="Times New Roman" w:eastAsia="Times New Roman" w:hAnsi="Times New Roman" w:cs="Times New Roman"/>
          <w:lang w:eastAsia="nb-NO"/>
        </w:rPr>
      </w:pPr>
      <w:commentRangeStart w:id="13"/>
      <w:r w:rsidRPr="00834296">
        <w:rPr>
          <w:rFonts w:ascii="Times New Roman" w:eastAsia="Times New Roman" w:hAnsi="Times New Roman" w:cs="Times New Roman"/>
          <w:lang w:eastAsia="nb-NO"/>
        </w:rPr>
        <w:t xml:space="preserve">Det er naturlig å ta utgangspunkt i ordlyden </w:t>
      </w:r>
      <w:proofErr w:type="spellStart"/>
      <w:r w:rsidRPr="00834296">
        <w:rPr>
          <w:rFonts w:ascii="Times New Roman" w:eastAsia="Times New Roman" w:hAnsi="Times New Roman" w:cs="Times New Roman"/>
          <w:lang w:eastAsia="nb-NO"/>
        </w:rPr>
        <w:t>når</w:t>
      </w:r>
      <w:proofErr w:type="spellEnd"/>
      <w:r w:rsidRPr="00834296">
        <w:rPr>
          <w:rFonts w:ascii="Times New Roman" w:eastAsia="Times New Roman" w:hAnsi="Times New Roman" w:cs="Times New Roman"/>
          <w:lang w:eastAsia="nb-NO"/>
        </w:rPr>
        <w:t xml:space="preserve"> man skal tolke om en part har bundet seg. </w:t>
      </w:r>
      <w:commentRangeEnd w:id="13"/>
      <w:r w:rsidR="00536E0A">
        <w:rPr>
          <w:rStyle w:val="Merknadsreferanse"/>
        </w:rPr>
        <w:commentReference w:id="13"/>
      </w:r>
      <w:commentRangeStart w:id="14"/>
      <w:r w:rsidRPr="00834296">
        <w:rPr>
          <w:rFonts w:ascii="Times New Roman" w:eastAsia="Times New Roman" w:hAnsi="Times New Roman" w:cs="Times New Roman"/>
          <w:lang w:eastAsia="nb-NO"/>
        </w:rPr>
        <w:t xml:space="preserve">Det er blitt lagt til grunn i rettspraksis og juridisk teori at et bindende utsagn typisk </w:t>
      </w:r>
      <w:proofErr w:type="spellStart"/>
      <w:r w:rsidRPr="00834296">
        <w:rPr>
          <w:rFonts w:ascii="Times New Roman" w:eastAsia="Times New Roman" w:hAnsi="Times New Roman" w:cs="Times New Roman"/>
          <w:lang w:eastAsia="nb-NO"/>
        </w:rPr>
        <w:t>ma</w:t>
      </w:r>
      <w:proofErr w:type="spellEnd"/>
      <w:r w:rsidRPr="00834296">
        <w:rPr>
          <w:rFonts w:ascii="Times New Roman" w:eastAsia="Times New Roman" w:hAnsi="Times New Roman" w:cs="Times New Roman"/>
          <w:lang w:eastAsia="nb-NO"/>
        </w:rPr>
        <w:t xml:space="preserve">̊ være klart og konsist i sin form. I Ernst &amp; Young dommen har høyesterett lagt til grunn at utsagnet </w:t>
      </w:r>
      <w:proofErr w:type="spellStart"/>
      <w:r w:rsidRPr="00834296">
        <w:rPr>
          <w:rFonts w:ascii="Times New Roman" w:eastAsia="Times New Roman" w:hAnsi="Times New Roman" w:cs="Times New Roman"/>
          <w:lang w:eastAsia="nb-NO"/>
        </w:rPr>
        <w:t>ma</w:t>
      </w:r>
      <w:proofErr w:type="spellEnd"/>
      <w:r w:rsidRPr="00834296">
        <w:rPr>
          <w:rFonts w:ascii="Times New Roman" w:eastAsia="Times New Roman" w:hAnsi="Times New Roman" w:cs="Times New Roman"/>
          <w:lang w:eastAsia="nb-NO"/>
        </w:rPr>
        <w:t xml:space="preserve">̊ være "klart og ubetinget". Dette støttes </w:t>
      </w:r>
      <w:proofErr w:type="spellStart"/>
      <w:r w:rsidRPr="00834296">
        <w:rPr>
          <w:rFonts w:ascii="Times New Roman" w:eastAsia="Times New Roman" w:hAnsi="Times New Roman" w:cs="Times New Roman"/>
          <w:lang w:eastAsia="nb-NO"/>
        </w:rPr>
        <w:t>ogsa</w:t>
      </w:r>
      <w:proofErr w:type="spellEnd"/>
      <w:r w:rsidRPr="00834296">
        <w:rPr>
          <w:rFonts w:ascii="Times New Roman" w:eastAsia="Times New Roman" w:hAnsi="Times New Roman" w:cs="Times New Roman"/>
          <w:lang w:eastAsia="nb-NO"/>
        </w:rPr>
        <w:t xml:space="preserve">̊ opp at UNIDROIT </w:t>
      </w:r>
      <w:proofErr w:type="spellStart"/>
      <w:r w:rsidRPr="00834296">
        <w:rPr>
          <w:rFonts w:ascii="Times New Roman" w:eastAsia="Times New Roman" w:hAnsi="Times New Roman" w:cs="Times New Roman"/>
          <w:lang w:eastAsia="nb-NO"/>
        </w:rPr>
        <w:t>Principles</w:t>
      </w:r>
      <w:proofErr w:type="spellEnd"/>
      <w:r w:rsidRPr="00834296">
        <w:rPr>
          <w:rFonts w:ascii="Times New Roman" w:eastAsia="Times New Roman" w:hAnsi="Times New Roman" w:cs="Times New Roman"/>
          <w:lang w:eastAsia="nb-NO"/>
        </w:rPr>
        <w:t xml:space="preserve"> art. 2.1.1 som sier at utsagn som er "</w:t>
      </w:r>
      <w:proofErr w:type="spellStart"/>
      <w:r w:rsidRPr="00834296">
        <w:rPr>
          <w:rFonts w:ascii="Times New Roman" w:eastAsia="Times New Roman" w:hAnsi="Times New Roman" w:cs="Times New Roman"/>
          <w:lang w:eastAsia="nb-NO"/>
        </w:rPr>
        <w:t>sufficiently</w:t>
      </w:r>
      <w:proofErr w:type="spellEnd"/>
      <w:r w:rsidRPr="00834296">
        <w:rPr>
          <w:rFonts w:ascii="Times New Roman" w:eastAsia="Times New Roman" w:hAnsi="Times New Roman" w:cs="Times New Roman"/>
          <w:lang w:eastAsia="nb-NO"/>
        </w:rPr>
        <w:t xml:space="preserve"> </w:t>
      </w:r>
      <w:proofErr w:type="spellStart"/>
      <w:r w:rsidRPr="00834296">
        <w:rPr>
          <w:rFonts w:ascii="Times New Roman" w:eastAsia="Times New Roman" w:hAnsi="Times New Roman" w:cs="Times New Roman"/>
          <w:lang w:eastAsia="nb-NO"/>
        </w:rPr>
        <w:t>definite</w:t>
      </w:r>
      <w:proofErr w:type="spellEnd"/>
      <w:r w:rsidRPr="00834296">
        <w:rPr>
          <w:rFonts w:ascii="Times New Roman" w:eastAsia="Times New Roman" w:hAnsi="Times New Roman" w:cs="Times New Roman"/>
          <w:lang w:eastAsia="nb-NO"/>
        </w:rPr>
        <w:t xml:space="preserve"> and </w:t>
      </w:r>
      <w:proofErr w:type="spellStart"/>
      <w:r w:rsidRPr="00834296">
        <w:rPr>
          <w:rFonts w:ascii="Times New Roman" w:eastAsia="Times New Roman" w:hAnsi="Times New Roman" w:cs="Times New Roman"/>
          <w:lang w:eastAsia="nb-NO"/>
        </w:rPr>
        <w:t>indicates</w:t>
      </w:r>
      <w:proofErr w:type="spellEnd"/>
      <w:r w:rsidRPr="00834296">
        <w:rPr>
          <w:rFonts w:ascii="Times New Roman" w:eastAsia="Times New Roman" w:hAnsi="Times New Roman" w:cs="Times New Roman"/>
          <w:lang w:eastAsia="nb-NO"/>
        </w:rPr>
        <w:t xml:space="preserve"> </w:t>
      </w:r>
      <w:proofErr w:type="spellStart"/>
      <w:r w:rsidRPr="00834296">
        <w:rPr>
          <w:rFonts w:ascii="Times New Roman" w:eastAsia="Times New Roman" w:hAnsi="Times New Roman" w:cs="Times New Roman"/>
          <w:lang w:eastAsia="nb-NO"/>
        </w:rPr>
        <w:t>the</w:t>
      </w:r>
      <w:proofErr w:type="spellEnd"/>
      <w:r w:rsidRPr="00834296">
        <w:rPr>
          <w:rFonts w:ascii="Times New Roman" w:eastAsia="Times New Roman" w:hAnsi="Times New Roman" w:cs="Times New Roman"/>
          <w:lang w:eastAsia="nb-NO"/>
        </w:rPr>
        <w:t xml:space="preserve"> </w:t>
      </w:r>
      <w:proofErr w:type="spellStart"/>
      <w:r w:rsidRPr="00834296">
        <w:rPr>
          <w:rFonts w:ascii="Times New Roman" w:eastAsia="Times New Roman" w:hAnsi="Times New Roman" w:cs="Times New Roman"/>
          <w:lang w:eastAsia="nb-NO"/>
        </w:rPr>
        <w:t>intention</w:t>
      </w:r>
      <w:proofErr w:type="spellEnd"/>
      <w:r w:rsidRPr="00834296">
        <w:rPr>
          <w:rFonts w:ascii="Times New Roman" w:eastAsia="Times New Roman" w:hAnsi="Times New Roman" w:cs="Times New Roman"/>
          <w:lang w:eastAsia="nb-NO"/>
        </w:rPr>
        <w:t xml:space="preserve"> to be </w:t>
      </w:r>
      <w:proofErr w:type="spellStart"/>
      <w:r w:rsidRPr="00834296">
        <w:rPr>
          <w:rFonts w:ascii="Times New Roman" w:eastAsia="Times New Roman" w:hAnsi="Times New Roman" w:cs="Times New Roman"/>
          <w:lang w:eastAsia="nb-NO"/>
        </w:rPr>
        <w:t>bound</w:t>
      </w:r>
      <w:proofErr w:type="spellEnd"/>
      <w:r w:rsidRPr="00834296">
        <w:rPr>
          <w:rFonts w:ascii="Times New Roman" w:eastAsia="Times New Roman" w:hAnsi="Times New Roman" w:cs="Times New Roman"/>
          <w:lang w:eastAsia="nb-NO"/>
        </w:rPr>
        <w:t xml:space="preserve">", typisk gir uttrykk for binding. </w:t>
      </w:r>
    </w:p>
    <w:p w14:paraId="10B19A24" w14:textId="77777777" w:rsidR="00834296" w:rsidRPr="00834296" w:rsidRDefault="00834296" w:rsidP="00834296">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834296">
        <w:rPr>
          <w:rFonts w:ascii="Times New Roman" w:eastAsia="Times New Roman" w:hAnsi="Times New Roman" w:cs="Times New Roman"/>
          <w:lang w:eastAsia="nb-NO"/>
        </w:rPr>
        <w:t xml:space="preserve">I Harkestad dommen ble det lagt til grunn av Høyesterett at binding ikke forelå </w:t>
      </w:r>
      <w:proofErr w:type="spellStart"/>
      <w:r w:rsidRPr="00834296">
        <w:rPr>
          <w:rFonts w:ascii="Times New Roman" w:eastAsia="Times New Roman" w:hAnsi="Times New Roman" w:cs="Times New Roman"/>
          <w:lang w:eastAsia="nb-NO"/>
        </w:rPr>
        <w:t>pa</w:t>
      </w:r>
      <w:proofErr w:type="spellEnd"/>
      <w:r w:rsidRPr="00834296">
        <w:rPr>
          <w:rFonts w:ascii="Times New Roman" w:eastAsia="Times New Roman" w:hAnsi="Times New Roman" w:cs="Times New Roman"/>
          <w:lang w:eastAsia="nb-NO"/>
        </w:rPr>
        <w:t xml:space="preserve">̊ grunn av vage ord i et brev som "vi ønsker", " vil </w:t>
      </w:r>
      <w:proofErr w:type="spellStart"/>
      <w:r w:rsidRPr="00834296">
        <w:rPr>
          <w:rFonts w:ascii="Times New Roman" w:eastAsia="Times New Roman" w:hAnsi="Times New Roman" w:cs="Times New Roman"/>
          <w:lang w:eastAsia="nb-NO"/>
        </w:rPr>
        <w:t>vil</w:t>
      </w:r>
      <w:proofErr w:type="spellEnd"/>
      <w:r w:rsidRPr="00834296">
        <w:rPr>
          <w:rFonts w:ascii="Times New Roman" w:eastAsia="Times New Roman" w:hAnsi="Times New Roman" w:cs="Times New Roman"/>
          <w:lang w:eastAsia="nb-NO"/>
        </w:rPr>
        <w:t xml:space="preserve"> gjerne" og "forslag". Det ble av høyesterett karakterisert som ideskisser og drøftelser til videre forhandlinger. </w:t>
      </w:r>
      <w:commentRangeEnd w:id="14"/>
      <w:r w:rsidR="00454EA9">
        <w:rPr>
          <w:rStyle w:val="Merknadsreferanse"/>
        </w:rPr>
        <w:commentReference w:id="14"/>
      </w:r>
    </w:p>
    <w:p w14:paraId="0873089C" w14:textId="77777777" w:rsidR="00834296" w:rsidRPr="00834296" w:rsidRDefault="00834296" w:rsidP="00834296">
      <w:pPr>
        <w:shd w:val="clear" w:color="auto" w:fill="FFFFFF"/>
        <w:spacing w:before="100" w:beforeAutospacing="1" w:after="100" w:afterAutospacing="1" w:line="360" w:lineRule="auto"/>
        <w:rPr>
          <w:rFonts w:ascii="Times New Roman" w:eastAsia="Times New Roman" w:hAnsi="Times New Roman" w:cs="Times New Roman"/>
          <w:lang w:eastAsia="nb-NO"/>
        </w:rPr>
      </w:pPr>
      <w:commentRangeStart w:id="15"/>
      <w:r w:rsidRPr="00834296">
        <w:rPr>
          <w:rFonts w:ascii="Times New Roman" w:eastAsia="Times New Roman" w:hAnsi="Times New Roman" w:cs="Times New Roman"/>
          <w:lang w:eastAsia="nb-NO"/>
        </w:rPr>
        <w:t xml:space="preserve">Det er anført at Norske Hus AS lurer </w:t>
      </w:r>
      <w:proofErr w:type="spellStart"/>
      <w:r w:rsidRPr="00834296">
        <w:rPr>
          <w:rFonts w:ascii="Times New Roman" w:eastAsia="Times New Roman" w:hAnsi="Times New Roman" w:cs="Times New Roman"/>
          <w:lang w:eastAsia="nb-NO"/>
        </w:rPr>
        <w:t>pa</w:t>
      </w:r>
      <w:proofErr w:type="spellEnd"/>
      <w:r w:rsidRPr="00834296">
        <w:rPr>
          <w:rFonts w:ascii="Times New Roman" w:eastAsia="Times New Roman" w:hAnsi="Times New Roman" w:cs="Times New Roman"/>
          <w:lang w:eastAsia="nb-NO"/>
        </w:rPr>
        <w:t xml:space="preserve">̊ hvor lang tid Peder </w:t>
      </w:r>
      <w:proofErr w:type="spellStart"/>
      <w:r w:rsidRPr="00834296">
        <w:rPr>
          <w:rFonts w:ascii="Times New Roman" w:eastAsia="Times New Roman" w:hAnsi="Times New Roman" w:cs="Times New Roman"/>
          <w:lang w:eastAsia="nb-NO"/>
        </w:rPr>
        <w:t>ås</w:t>
      </w:r>
      <w:proofErr w:type="spellEnd"/>
      <w:r w:rsidRPr="00834296">
        <w:rPr>
          <w:rFonts w:ascii="Times New Roman" w:eastAsia="Times New Roman" w:hAnsi="Times New Roman" w:cs="Times New Roman"/>
          <w:lang w:eastAsia="nb-NO"/>
        </w:rPr>
        <w:t xml:space="preserve"> trenger for å gjennomføre arbeidet sitt om han takket ja. Peder svarer at han er usikker og at han </w:t>
      </w:r>
      <w:proofErr w:type="spellStart"/>
      <w:r w:rsidRPr="00834296">
        <w:rPr>
          <w:rFonts w:ascii="Times New Roman" w:eastAsia="Times New Roman" w:hAnsi="Times New Roman" w:cs="Times New Roman"/>
          <w:lang w:eastAsia="nb-NO"/>
        </w:rPr>
        <w:t>ma</w:t>
      </w:r>
      <w:proofErr w:type="spellEnd"/>
      <w:r w:rsidRPr="00834296">
        <w:rPr>
          <w:rFonts w:ascii="Times New Roman" w:eastAsia="Times New Roman" w:hAnsi="Times New Roman" w:cs="Times New Roman"/>
          <w:lang w:eastAsia="nb-NO"/>
        </w:rPr>
        <w:t xml:space="preserve">̊ dobbeltsjekke, men at han i alle fall trenger 18 </w:t>
      </w:r>
      <w:proofErr w:type="spellStart"/>
      <w:r w:rsidRPr="00834296">
        <w:rPr>
          <w:rFonts w:ascii="Times New Roman" w:eastAsia="Times New Roman" w:hAnsi="Times New Roman" w:cs="Times New Roman"/>
          <w:lang w:eastAsia="nb-NO"/>
        </w:rPr>
        <w:t>måneder</w:t>
      </w:r>
      <w:proofErr w:type="spellEnd"/>
      <w:r w:rsidRPr="00834296">
        <w:rPr>
          <w:rFonts w:ascii="Times New Roman" w:eastAsia="Times New Roman" w:hAnsi="Times New Roman" w:cs="Times New Roman"/>
          <w:lang w:eastAsia="nb-NO"/>
        </w:rPr>
        <w:t xml:space="preserve"> </w:t>
      </w:r>
      <w:proofErr w:type="spellStart"/>
      <w:r w:rsidRPr="00834296">
        <w:rPr>
          <w:rFonts w:ascii="Times New Roman" w:eastAsia="Times New Roman" w:hAnsi="Times New Roman" w:cs="Times New Roman"/>
          <w:lang w:eastAsia="nb-NO"/>
        </w:rPr>
        <w:t>pa</w:t>
      </w:r>
      <w:proofErr w:type="spellEnd"/>
      <w:r w:rsidRPr="00834296">
        <w:rPr>
          <w:rFonts w:ascii="Times New Roman" w:eastAsia="Times New Roman" w:hAnsi="Times New Roman" w:cs="Times New Roman"/>
          <w:lang w:eastAsia="nb-NO"/>
        </w:rPr>
        <w:t xml:space="preserve">̊ å gjennomføre arbeid. </w:t>
      </w:r>
      <w:commentRangeEnd w:id="15"/>
      <w:r w:rsidR="00454EA9">
        <w:rPr>
          <w:rStyle w:val="Merknadsreferanse"/>
        </w:rPr>
        <w:commentReference w:id="15"/>
      </w:r>
      <w:r w:rsidRPr="00834296">
        <w:rPr>
          <w:rFonts w:ascii="Times New Roman" w:eastAsia="Times New Roman" w:hAnsi="Times New Roman" w:cs="Times New Roman"/>
          <w:lang w:eastAsia="nb-NO"/>
        </w:rPr>
        <w:t xml:space="preserve">Ordlyden i seg selv kan tilsi at Peder ikke vil binde seg før han gjør nærmere undersøkelser og at han har ting han </w:t>
      </w:r>
      <w:proofErr w:type="spellStart"/>
      <w:r w:rsidRPr="00834296">
        <w:rPr>
          <w:rFonts w:ascii="Times New Roman" w:eastAsia="Times New Roman" w:hAnsi="Times New Roman" w:cs="Times New Roman"/>
          <w:lang w:eastAsia="nb-NO"/>
        </w:rPr>
        <w:t>ma</w:t>
      </w:r>
      <w:proofErr w:type="spellEnd"/>
      <w:r w:rsidRPr="00834296">
        <w:rPr>
          <w:rFonts w:ascii="Times New Roman" w:eastAsia="Times New Roman" w:hAnsi="Times New Roman" w:cs="Times New Roman"/>
          <w:lang w:eastAsia="nb-NO"/>
        </w:rPr>
        <w:t xml:space="preserve">̊ sjekke opp i før han kan gi et endelig svar. Av den grunn er det tvilsomt at Norske Hus AS </w:t>
      </w:r>
      <w:proofErr w:type="spellStart"/>
      <w:r w:rsidRPr="00834296">
        <w:rPr>
          <w:rFonts w:ascii="Times New Roman" w:eastAsia="Times New Roman" w:hAnsi="Times New Roman" w:cs="Times New Roman"/>
          <w:lang w:eastAsia="nb-NO"/>
        </w:rPr>
        <w:t>får</w:t>
      </w:r>
      <w:proofErr w:type="spellEnd"/>
      <w:r w:rsidRPr="00834296">
        <w:rPr>
          <w:rFonts w:ascii="Times New Roman" w:eastAsia="Times New Roman" w:hAnsi="Times New Roman" w:cs="Times New Roman"/>
          <w:lang w:eastAsia="nb-NO"/>
        </w:rPr>
        <w:t xml:space="preserve"> en rimelig grunn til å tro at han vil binde seg. Han sier imidlertid at han trenger i alle fall 18 </w:t>
      </w:r>
      <w:proofErr w:type="spellStart"/>
      <w:r w:rsidRPr="00834296">
        <w:rPr>
          <w:rFonts w:ascii="Times New Roman" w:eastAsia="Times New Roman" w:hAnsi="Times New Roman" w:cs="Times New Roman"/>
          <w:lang w:eastAsia="nb-NO"/>
        </w:rPr>
        <w:t>måneder</w:t>
      </w:r>
      <w:proofErr w:type="spellEnd"/>
      <w:r w:rsidRPr="00834296">
        <w:rPr>
          <w:rFonts w:ascii="Times New Roman" w:eastAsia="Times New Roman" w:hAnsi="Times New Roman" w:cs="Times New Roman"/>
          <w:lang w:eastAsia="nb-NO"/>
        </w:rPr>
        <w:t xml:space="preserve"> </w:t>
      </w:r>
      <w:proofErr w:type="spellStart"/>
      <w:r w:rsidRPr="00834296">
        <w:rPr>
          <w:rFonts w:ascii="Times New Roman" w:eastAsia="Times New Roman" w:hAnsi="Times New Roman" w:cs="Times New Roman"/>
          <w:lang w:eastAsia="nb-NO"/>
        </w:rPr>
        <w:t>pa</w:t>
      </w:r>
      <w:proofErr w:type="spellEnd"/>
      <w:r w:rsidRPr="00834296">
        <w:rPr>
          <w:rFonts w:ascii="Times New Roman" w:eastAsia="Times New Roman" w:hAnsi="Times New Roman" w:cs="Times New Roman"/>
          <w:lang w:eastAsia="nb-NO"/>
        </w:rPr>
        <w:t xml:space="preserve">̊ arbeidet. Dette kan derimot ikke ses </w:t>
      </w:r>
      <w:proofErr w:type="spellStart"/>
      <w:r w:rsidRPr="00834296">
        <w:rPr>
          <w:rFonts w:ascii="Times New Roman" w:eastAsia="Times New Roman" w:hAnsi="Times New Roman" w:cs="Times New Roman"/>
          <w:lang w:eastAsia="nb-NO"/>
        </w:rPr>
        <w:t>pa</w:t>
      </w:r>
      <w:proofErr w:type="spellEnd"/>
      <w:r w:rsidRPr="00834296">
        <w:rPr>
          <w:rFonts w:ascii="Times New Roman" w:eastAsia="Times New Roman" w:hAnsi="Times New Roman" w:cs="Times New Roman"/>
          <w:lang w:eastAsia="nb-NO"/>
        </w:rPr>
        <w:t xml:space="preserve">̊ som et endelig svar, men mer som et estimat og en </w:t>
      </w:r>
      <w:proofErr w:type="spellStart"/>
      <w:r w:rsidRPr="00834296">
        <w:rPr>
          <w:rFonts w:ascii="Times New Roman" w:eastAsia="Times New Roman" w:hAnsi="Times New Roman" w:cs="Times New Roman"/>
          <w:lang w:eastAsia="nb-NO"/>
        </w:rPr>
        <w:t>circa</w:t>
      </w:r>
      <w:proofErr w:type="spellEnd"/>
      <w:r w:rsidRPr="00834296">
        <w:rPr>
          <w:rFonts w:ascii="Times New Roman" w:eastAsia="Times New Roman" w:hAnsi="Times New Roman" w:cs="Times New Roman"/>
          <w:lang w:eastAsia="nb-NO"/>
        </w:rPr>
        <w:t xml:space="preserve"> tid. </w:t>
      </w:r>
    </w:p>
    <w:p w14:paraId="401DFE9F" w14:textId="77777777" w:rsidR="00834296" w:rsidRPr="00834296" w:rsidRDefault="00834296" w:rsidP="00834296">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834296">
        <w:rPr>
          <w:rFonts w:ascii="Times New Roman" w:eastAsia="Times New Roman" w:hAnsi="Times New Roman" w:cs="Times New Roman"/>
          <w:lang w:eastAsia="nb-NO"/>
        </w:rPr>
        <w:t xml:space="preserve">Peders øvrige atferd </w:t>
      </w:r>
      <w:proofErr w:type="spellStart"/>
      <w:r w:rsidRPr="00834296">
        <w:rPr>
          <w:rFonts w:ascii="Times New Roman" w:eastAsia="Times New Roman" w:hAnsi="Times New Roman" w:cs="Times New Roman"/>
          <w:lang w:eastAsia="nb-NO"/>
        </w:rPr>
        <w:t>ma</w:t>
      </w:r>
      <w:proofErr w:type="spellEnd"/>
      <w:r w:rsidRPr="00834296">
        <w:rPr>
          <w:rFonts w:ascii="Times New Roman" w:eastAsia="Times New Roman" w:hAnsi="Times New Roman" w:cs="Times New Roman"/>
          <w:lang w:eastAsia="nb-NO"/>
        </w:rPr>
        <w:t xml:space="preserve">̊ </w:t>
      </w:r>
      <w:proofErr w:type="spellStart"/>
      <w:r w:rsidRPr="00834296">
        <w:rPr>
          <w:rFonts w:ascii="Times New Roman" w:eastAsia="Times New Roman" w:hAnsi="Times New Roman" w:cs="Times New Roman"/>
          <w:lang w:eastAsia="nb-NO"/>
        </w:rPr>
        <w:t>ogsa</w:t>
      </w:r>
      <w:proofErr w:type="spellEnd"/>
      <w:r w:rsidRPr="00834296">
        <w:rPr>
          <w:rFonts w:ascii="Times New Roman" w:eastAsia="Times New Roman" w:hAnsi="Times New Roman" w:cs="Times New Roman"/>
          <w:lang w:eastAsia="nb-NO"/>
        </w:rPr>
        <w:t xml:space="preserve">̊ tas i betraktning. </w:t>
      </w:r>
      <w:commentRangeStart w:id="16"/>
      <w:r w:rsidRPr="00834296">
        <w:rPr>
          <w:rFonts w:ascii="Times New Roman" w:eastAsia="Times New Roman" w:hAnsi="Times New Roman" w:cs="Times New Roman"/>
          <w:lang w:eastAsia="nb-NO"/>
        </w:rPr>
        <w:t xml:space="preserve">Det </w:t>
      </w:r>
      <w:proofErr w:type="gramStart"/>
      <w:r w:rsidRPr="00834296">
        <w:rPr>
          <w:rFonts w:ascii="Times New Roman" w:eastAsia="Times New Roman" w:hAnsi="Times New Roman" w:cs="Times New Roman"/>
          <w:lang w:eastAsia="nb-NO"/>
        </w:rPr>
        <w:t>fremkommer</w:t>
      </w:r>
      <w:proofErr w:type="gramEnd"/>
      <w:r w:rsidRPr="00834296">
        <w:rPr>
          <w:rFonts w:ascii="Times New Roman" w:eastAsia="Times New Roman" w:hAnsi="Times New Roman" w:cs="Times New Roman"/>
          <w:lang w:eastAsia="nb-NO"/>
        </w:rPr>
        <w:t xml:space="preserve"> av faktum at Peder egentlig er litt skeptisk </w:t>
      </w:r>
      <w:proofErr w:type="spellStart"/>
      <w:r w:rsidRPr="00834296">
        <w:rPr>
          <w:rFonts w:ascii="Times New Roman" w:eastAsia="Times New Roman" w:hAnsi="Times New Roman" w:cs="Times New Roman"/>
          <w:lang w:eastAsia="nb-NO"/>
        </w:rPr>
        <w:t>pa</w:t>
      </w:r>
      <w:proofErr w:type="spellEnd"/>
      <w:r w:rsidRPr="00834296">
        <w:rPr>
          <w:rFonts w:ascii="Times New Roman" w:eastAsia="Times New Roman" w:hAnsi="Times New Roman" w:cs="Times New Roman"/>
          <w:lang w:eastAsia="nb-NO"/>
        </w:rPr>
        <w:t xml:space="preserve">̊ grunn av den store mengden leiligheter, </w:t>
      </w:r>
      <w:commentRangeEnd w:id="16"/>
      <w:r w:rsidR="009A35B7">
        <w:rPr>
          <w:rStyle w:val="Merknadsreferanse"/>
        </w:rPr>
        <w:commentReference w:id="16"/>
      </w:r>
      <w:r w:rsidRPr="00834296">
        <w:rPr>
          <w:rFonts w:ascii="Times New Roman" w:eastAsia="Times New Roman" w:hAnsi="Times New Roman" w:cs="Times New Roman"/>
          <w:lang w:eastAsia="nb-NO"/>
        </w:rPr>
        <w:t xml:space="preserve">men at han </w:t>
      </w:r>
      <w:proofErr w:type="spellStart"/>
      <w:r w:rsidRPr="00834296">
        <w:rPr>
          <w:rFonts w:ascii="Times New Roman" w:eastAsia="Times New Roman" w:hAnsi="Times New Roman" w:cs="Times New Roman"/>
          <w:lang w:eastAsia="nb-NO"/>
        </w:rPr>
        <w:t>går</w:t>
      </w:r>
      <w:proofErr w:type="spellEnd"/>
      <w:r w:rsidRPr="00834296">
        <w:rPr>
          <w:rFonts w:ascii="Times New Roman" w:eastAsia="Times New Roman" w:hAnsi="Times New Roman" w:cs="Times New Roman"/>
          <w:lang w:eastAsia="nb-NO"/>
        </w:rPr>
        <w:t xml:space="preserve"> inn i en dialog med Norske Hus As for å finne ut mer. Dette kan </w:t>
      </w:r>
      <w:proofErr w:type="spellStart"/>
      <w:r w:rsidRPr="00834296">
        <w:rPr>
          <w:rFonts w:ascii="Times New Roman" w:eastAsia="Times New Roman" w:hAnsi="Times New Roman" w:cs="Times New Roman"/>
          <w:lang w:eastAsia="nb-NO"/>
        </w:rPr>
        <w:t>ogsa</w:t>
      </w:r>
      <w:proofErr w:type="spellEnd"/>
      <w:r w:rsidRPr="00834296">
        <w:rPr>
          <w:rFonts w:ascii="Times New Roman" w:eastAsia="Times New Roman" w:hAnsi="Times New Roman" w:cs="Times New Roman"/>
          <w:lang w:eastAsia="nb-NO"/>
        </w:rPr>
        <w:t xml:space="preserve">̊ tale for at Peder ikke har hatt som hensikt å binde seg endelig, men at han ville høre mer om tilbudet og hva det gikk ut </w:t>
      </w:r>
      <w:proofErr w:type="spellStart"/>
      <w:r w:rsidRPr="00834296">
        <w:rPr>
          <w:rFonts w:ascii="Times New Roman" w:eastAsia="Times New Roman" w:hAnsi="Times New Roman" w:cs="Times New Roman"/>
          <w:lang w:eastAsia="nb-NO"/>
        </w:rPr>
        <w:t>pa</w:t>
      </w:r>
      <w:proofErr w:type="spellEnd"/>
      <w:r w:rsidRPr="00834296">
        <w:rPr>
          <w:rFonts w:ascii="Times New Roman" w:eastAsia="Times New Roman" w:hAnsi="Times New Roman" w:cs="Times New Roman"/>
          <w:lang w:eastAsia="nb-NO"/>
        </w:rPr>
        <w:t xml:space="preserve">̊. </w:t>
      </w:r>
    </w:p>
    <w:p w14:paraId="59BDEB35" w14:textId="77777777" w:rsidR="00834296" w:rsidRPr="00834296" w:rsidRDefault="00834296" w:rsidP="00834296">
      <w:pPr>
        <w:shd w:val="clear" w:color="auto" w:fill="FFFFFF"/>
        <w:spacing w:before="100" w:beforeAutospacing="1" w:after="100" w:afterAutospacing="1" w:line="360" w:lineRule="auto"/>
        <w:rPr>
          <w:rFonts w:ascii="Times New Roman" w:eastAsia="Times New Roman" w:hAnsi="Times New Roman" w:cs="Times New Roman"/>
          <w:lang w:eastAsia="nb-NO"/>
        </w:rPr>
      </w:pPr>
      <w:commentRangeStart w:id="17"/>
      <w:proofErr w:type="spellStart"/>
      <w:r w:rsidRPr="00834296">
        <w:rPr>
          <w:rFonts w:ascii="Times New Roman" w:eastAsia="Times New Roman" w:hAnsi="Times New Roman" w:cs="Times New Roman"/>
          <w:lang w:eastAsia="nb-NO"/>
        </w:rPr>
        <w:t>Pa</w:t>
      </w:r>
      <w:proofErr w:type="spellEnd"/>
      <w:r w:rsidRPr="00834296">
        <w:rPr>
          <w:rFonts w:ascii="Times New Roman" w:eastAsia="Times New Roman" w:hAnsi="Times New Roman" w:cs="Times New Roman"/>
          <w:lang w:eastAsia="nb-NO"/>
        </w:rPr>
        <w:t xml:space="preserve">̊ den andre siden er det blitt lagt til grunn i rettspraksis at dersom "vesentlige punkter" er klarlagt, vil den andre parten ofte ha en rimelig grunn til å tro at avtale er kommet i stand jf. Ernst &amp; Young </w:t>
      </w:r>
      <w:proofErr w:type="spellStart"/>
      <w:r w:rsidRPr="00834296">
        <w:rPr>
          <w:rFonts w:ascii="Times New Roman" w:eastAsia="Times New Roman" w:hAnsi="Times New Roman" w:cs="Times New Roman"/>
          <w:lang w:eastAsia="nb-NO"/>
        </w:rPr>
        <w:t>Rt</w:t>
      </w:r>
      <w:proofErr w:type="spellEnd"/>
      <w:r w:rsidRPr="00834296">
        <w:rPr>
          <w:rFonts w:ascii="Times New Roman" w:eastAsia="Times New Roman" w:hAnsi="Times New Roman" w:cs="Times New Roman"/>
          <w:lang w:eastAsia="nb-NO"/>
        </w:rPr>
        <w:t xml:space="preserve">. 2011 s.410. Dette støtte </w:t>
      </w:r>
      <w:proofErr w:type="spellStart"/>
      <w:r w:rsidRPr="00834296">
        <w:rPr>
          <w:rFonts w:ascii="Times New Roman" w:eastAsia="Times New Roman" w:hAnsi="Times New Roman" w:cs="Times New Roman"/>
          <w:lang w:eastAsia="nb-NO"/>
        </w:rPr>
        <w:t>ogsa</w:t>
      </w:r>
      <w:proofErr w:type="spellEnd"/>
      <w:r w:rsidRPr="00834296">
        <w:rPr>
          <w:rFonts w:ascii="Times New Roman" w:eastAsia="Times New Roman" w:hAnsi="Times New Roman" w:cs="Times New Roman"/>
          <w:lang w:eastAsia="nb-NO"/>
        </w:rPr>
        <w:t xml:space="preserve">̊ opp av UNIDROIT 2.1.1 som sier at enighet er et kjennetegn for </w:t>
      </w:r>
      <w:proofErr w:type="spellStart"/>
      <w:r w:rsidRPr="00834296">
        <w:rPr>
          <w:rFonts w:ascii="Times New Roman" w:eastAsia="Times New Roman" w:hAnsi="Times New Roman" w:cs="Times New Roman"/>
          <w:lang w:eastAsia="nb-NO"/>
        </w:rPr>
        <w:t>avtaleinngåelse</w:t>
      </w:r>
      <w:proofErr w:type="spellEnd"/>
      <w:r w:rsidRPr="00834296">
        <w:rPr>
          <w:rFonts w:ascii="Times New Roman" w:eastAsia="Times New Roman" w:hAnsi="Times New Roman" w:cs="Times New Roman"/>
          <w:lang w:eastAsia="nb-NO"/>
        </w:rPr>
        <w:t xml:space="preserve">. Hva som vil være vesentlige punkter vil slå forskjellige ut </w:t>
      </w:r>
    </w:p>
    <w:p w14:paraId="0BBE36E7" w14:textId="77777777" w:rsidR="00834296" w:rsidRPr="00834296" w:rsidRDefault="00834296" w:rsidP="00834296">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834296">
        <w:rPr>
          <w:rFonts w:ascii="Times New Roman" w:eastAsia="Times New Roman" w:hAnsi="Times New Roman" w:cs="Times New Roman"/>
          <w:lang w:eastAsia="nb-NO"/>
        </w:rPr>
        <w:lastRenderedPageBreak/>
        <w:t xml:space="preserve">etter hva som anses som vesentlig for de konkrete partene og avtaletypen. Det som ofte blir ansett som vesentlig er typisk realytelsen og prisen. I hotelldommen </w:t>
      </w:r>
      <w:proofErr w:type="spellStart"/>
      <w:r w:rsidRPr="00834296">
        <w:rPr>
          <w:rFonts w:ascii="Times New Roman" w:eastAsia="Times New Roman" w:hAnsi="Times New Roman" w:cs="Times New Roman"/>
          <w:lang w:eastAsia="nb-NO"/>
        </w:rPr>
        <w:t>Rt</w:t>
      </w:r>
      <w:proofErr w:type="spellEnd"/>
      <w:r w:rsidRPr="00834296">
        <w:rPr>
          <w:rFonts w:ascii="Times New Roman" w:eastAsia="Times New Roman" w:hAnsi="Times New Roman" w:cs="Times New Roman"/>
          <w:lang w:eastAsia="nb-NO"/>
        </w:rPr>
        <w:t xml:space="preserve">. 1987 s.1205. Ble bindende avtale ansett som </w:t>
      </w:r>
      <w:proofErr w:type="spellStart"/>
      <w:r w:rsidRPr="00834296">
        <w:rPr>
          <w:rFonts w:ascii="Times New Roman" w:eastAsia="Times New Roman" w:hAnsi="Times New Roman" w:cs="Times New Roman"/>
          <w:lang w:eastAsia="nb-NO"/>
        </w:rPr>
        <w:t>inngått</w:t>
      </w:r>
      <w:proofErr w:type="spellEnd"/>
      <w:r w:rsidRPr="00834296">
        <w:rPr>
          <w:rFonts w:ascii="Times New Roman" w:eastAsia="Times New Roman" w:hAnsi="Times New Roman" w:cs="Times New Roman"/>
          <w:lang w:eastAsia="nb-NO"/>
        </w:rPr>
        <w:t xml:space="preserve"> da vesentlige punkter som salgsgjenstand,</w:t>
      </w:r>
      <w:r w:rsidRPr="00834296">
        <w:rPr>
          <w:rFonts w:ascii="Times New Roman" w:eastAsia="Times New Roman" w:hAnsi="Times New Roman" w:cs="Times New Roman"/>
          <w:lang w:eastAsia="nb-NO"/>
        </w:rPr>
        <w:br/>
        <w:t xml:space="preserve">kjøpesum, betalingstid var klarlagt. </w:t>
      </w:r>
      <w:commentRangeEnd w:id="17"/>
      <w:r w:rsidR="003E626B">
        <w:rPr>
          <w:rStyle w:val="Merknadsreferanse"/>
        </w:rPr>
        <w:commentReference w:id="17"/>
      </w:r>
    </w:p>
    <w:p w14:paraId="1B4CEC19" w14:textId="77777777" w:rsidR="00834296" w:rsidRPr="00834296" w:rsidRDefault="00834296" w:rsidP="00834296">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834296">
        <w:rPr>
          <w:rFonts w:ascii="Times New Roman" w:eastAsia="Times New Roman" w:hAnsi="Times New Roman" w:cs="Times New Roman"/>
          <w:lang w:eastAsia="nb-NO"/>
        </w:rPr>
        <w:t xml:space="preserve">Det som vil være vesentlig i foreliggende sak er realytelsen, pris og </w:t>
      </w:r>
      <w:proofErr w:type="spellStart"/>
      <w:r w:rsidRPr="00834296">
        <w:rPr>
          <w:rFonts w:ascii="Times New Roman" w:eastAsia="Times New Roman" w:hAnsi="Times New Roman" w:cs="Times New Roman"/>
          <w:lang w:eastAsia="nb-NO"/>
        </w:rPr>
        <w:t>når</w:t>
      </w:r>
      <w:proofErr w:type="spellEnd"/>
      <w:r w:rsidRPr="00834296">
        <w:rPr>
          <w:rFonts w:ascii="Times New Roman" w:eastAsia="Times New Roman" w:hAnsi="Times New Roman" w:cs="Times New Roman"/>
          <w:lang w:eastAsia="nb-NO"/>
        </w:rPr>
        <w:t xml:space="preserve"> arbeidet skal utføres. </w:t>
      </w:r>
    </w:p>
    <w:p w14:paraId="710A4D0D" w14:textId="77777777" w:rsidR="00834296" w:rsidRPr="00834296" w:rsidRDefault="00834296" w:rsidP="00834296">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834296">
        <w:rPr>
          <w:rFonts w:ascii="Times New Roman" w:eastAsia="Times New Roman" w:hAnsi="Times New Roman" w:cs="Times New Roman"/>
          <w:lang w:eastAsia="nb-NO"/>
        </w:rPr>
        <w:t xml:space="preserve">Det er </w:t>
      </w:r>
      <w:proofErr w:type="spellStart"/>
      <w:r w:rsidRPr="00834296">
        <w:rPr>
          <w:rFonts w:ascii="Times New Roman" w:eastAsia="Times New Roman" w:hAnsi="Times New Roman" w:cs="Times New Roman"/>
          <w:lang w:eastAsia="nb-NO"/>
        </w:rPr>
        <w:t>pa</w:t>
      </w:r>
      <w:proofErr w:type="spellEnd"/>
      <w:r w:rsidRPr="00834296">
        <w:rPr>
          <w:rFonts w:ascii="Times New Roman" w:eastAsia="Times New Roman" w:hAnsi="Times New Roman" w:cs="Times New Roman"/>
          <w:lang w:eastAsia="nb-NO"/>
        </w:rPr>
        <w:t xml:space="preserve">̊ det rene at partene er klar over og enige om hva realytelsen gjelder, en rørlegger jobb som skal utføres. </w:t>
      </w:r>
      <w:proofErr w:type="spellStart"/>
      <w:r w:rsidRPr="00834296">
        <w:rPr>
          <w:rFonts w:ascii="Times New Roman" w:eastAsia="Times New Roman" w:hAnsi="Times New Roman" w:cs="Times New Roman"/>
          <w:lang w:eastAsia="nb-NO"/>
        </w:rPr>
        <w:t>Når</w:t>
      </w:r>
      <w:proofErr w:type="spellEnd"/>
      <w:r w:rsidRPr="00834296">
        <w:rPr>
          <w:rFonts w:ascii="Times New Roman" w:eastAsia="Times New Roman" w:hAnsi="Times New Roman" w:cs="Times New Roman"/>
          <w:lang w:eastAsia="nb-NO"/>
        </w:rPr>
        <w:t xml:space="preserve"> det kommer til oppstartstiden svarer Peder </w:t>
      </w:r>
      <w:proofErr w:type="spellStart"/>
      <w:r w:rsidRPr="00834296">
        <w:rPr>
          <w:rFonts w:ascii="Times New Roman" w:eastAsia="Times New Roman" w:hAnsi="Times New Roman" w:cs="Times New Roman"/>
          <w:lang w:eastAsia="nb-NO"/>
        </w:rPr>
        <w:t>Ås</w:t>
      </w:r>
      <w:proofErr w:type="spellEnd"/>
      <w:r w:rsidRPr="00834296">
        <w:rPr>
          <w:rFonts w:ascii="Times New Roman" w:eastAsia="Times New Roman" w:hAnsi="Times New Roman" w:cs="Times New Roman"/>
          <w:lang w:eastAsia="nb-NO"/>
        </w:rPr>
        <w:t xml:space="preserve"> at han kan starte 1. august 2023. Dette er et vesentlig punkt </w:t>
      </w:r>
      <w:proofErr w:type="spellStart"/>
      <w:r w:rsidRPr="00834296">
        <w:rPr>
          <w:rFonts w:ascii="Times New Roman" w:eastAsia="Times New Roman" w:hAnsi="Times New Roman" w:cs="Times New Roman"/>
          <w:lang w:eastAsia="nb-NO"/>
        </w:rPr>
        <w:t>når</w:t>
      </w:r>
      <w:proofErr w:type="spellEnd"/>
      <w:r w:rsidRPr="00834296">
        <w:rPr>
          <w:rFonts w:ascii="Times New Roman" w:eastAsia="Times New Roman" w:hAnsi="Times New Roman" w:cs="Times New Roman"/>
          <w:lang w:eastAsia="nb-NO"/>
        </w:rPr>
        <w:t xml:space="preserve"> det kommer til en arbeidsavtale, som kan sies å være avklart. </w:t>
      </w:r>
    </w:p>
    <w:p w14:paraId="333AE0FD" w14:textId="77777777" w:rsidR="00834296" w:rsidRPr="00834296" w:rsidRDefault="00834296" w:rsidP="00834296">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834296">
        <w:rPr>
          <w:rFonts w:ascii="Times New Roman" w:eastAsia="Times New Roman" w:hAnsi="Times New Roman" w:cs="Times New Roman"/>
          <w:lang w:eastAsia="nb-NO"/>
        </w:rPr>
        <w:t xml:space="preserve">Videre er det en viss usikkerhet om hvor lang tid arbeidet vil ta, men Peder gir dem et estimat </w:t>
      </w:r>
      <w:proofErr w:type="spellStart"/>
      <w:r w:rsidRPr="00834296">
        <w:rPr>
          <w:rFonts w:ascii="Times New Roman" w:eastAsia="Times New Roman" w:hAnsi="Times New Roman" w:cs="Times New Roman"/>
          <w:lang w:eastAsia="nb-NO"/>
        </w:rPr>
        <w:t>pa</w:t>
      </w:r>
      <w:proofErr w:type="spellEnd"/>
      <w:r w:rsidRPr="00834296">
        <w:rPr>
          <w:rFonts w:ascii="Times New Roman" w:eastAsia="Times New Roman" w:hAnsi="Times New Roman" w:cs="Times New Roman"/>
          <w:lang w:eastAsia="nb-NO"/>
        </w:rPr>
        <w:t xml:space="preserve">̊ </w:t>
      </w:r>
      <w:proofErr w:type="spellStart"/>
      <w:r w:rsidRPr="00834296">
        <w:rPr>
          <w:rFonts w:ascii="Times New Roman" w:eastAsia="Times New Roman" w:hAnsi="Times New Roman" w:cs="Times New Roman"/>
          <w:lang w:eastAsia="nb-NO"/>
        </w:rPr>
        <w:t>ca</w:t>
      </w:r>
      <w:proofErr w:type="spellEnd"/>
      <w:r w:rsidRPr="00834296">
        <w:rPr>
          <w:rFonts w:ascii="Times New Roman" w:eastAsia="Times New Roman" w:hAnsi="Times New Roman" w:cs="Times New Roman"/>
          <w:lang w:eastAsia="nb-NO"/>
        </w:rPr>
        <w:t xml:space="preserve"> 18 </w:t>
      </w:r>
      <w:proofErr w:type="spellStart"/>
      <w:r w:rsidRPr="00834296">
        <w:rPr>
          <w:rFonts w:ascii="Times New Roman" w:eastAsia="Times New Roman" w:hAnsi="Times New Roman" w:cs="Times New Roman"/>
          <w:lang w:eastAsia="nb-NO"/>
        </w:rPr>
        <w:t>måneder</w:t>
      </w:r>
      <w:proofErr w:type="spellEnd"/>
      <w:r w:rsidRPr="00834296">
        <w:rPr>
          <w:rFonts w:ascii="Times New Roman" w:eastAsia="Times New Roman" w:hAnsi="Times New Roman" w:cs="Times New Roman"/>
          <w:lang w:eastAsia="nb-NO"/>
        </w:rPr>
        <w:t xml:space="preserve">. Norske Hus As sier videre at det er viktig at prosjektet avsluttes innen utløpet av neste </w:t>
      </w:r>
      <w:proofErr w:type="spellStart"/>
      <w:r w:rsidRPr="00834296">
        <w:rPr>
          <w:rFonts w:ascii="Times New Roman" w:eastAsia="Times New Roman" w:hAnsi="Times New Roman" w:cs="Times New Roman"/>
          <w:lang w:eastAsia="nb-NO"/>
        </w:rPr>
        <w:t>år</w:t>
      </w:r>
      <w:proofErr w:type="spellEnd"/>
      <w:r w:rsidRPr="00834296">
        <w:rPr>
          <w:rFonts w:ascii="Times New Roman" w:eastAsia="Times New Roman" w:hAnsi="Times New Roman" w:cs="Times New Roman"/>
          <w:lang w:eastAsia="nb-NO"/>
        </w:rPr>
        <w:t xml:space="preserve">. Dette kan tilsi at det er en viss enighet om hvor lang tid arbeidet skal ta. </w:t>
      </w:r>
    </w:p>
    <w:p w14:paraId="74D607B9" w14:textId="77777777" w:rsidR="00834296" w:rsidRPr="00834296" w:rsidRDefault="00834296" w:rsidP="00834296">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834296">
        <w:rPr>
          <w:rFonts w:ascii="Times New Roman" w:eastAsia="Times New Roman" w:hAnsi="Times New Roman" w:cs="Times New Roman"/>
          <w:lang w:eastAsia="nb-NO"/>
        </w:rPr>
        <w:t xml:space="preserve">Endelig sier Peder i e-post at han </w:t>
      </w:r>
      <w:proofErr w:type="spellStart"/>
      <w:r w:rsidRPr="00834296">
        <w:rPr>
          <w:rFonts w:ascii="Times New Roman" w:eastAsia="Times New Roman" w:hAnsi="Times New Roman" w:cs="Times New Roman"/>
          <w:lang w:eastAsia="nb-NO"/>
        </w:rPr>
        <w:t>ma</w:t>
      </w:r>
      <w:proofErr w:type="spellEnd"/>
      <w:r w:rsidRPr="00834296">
        <w:rPr>
          <w:rFonts w:ascii="Times New Roman" w:eastAsia="Times New Roman" w:hAnsi="Times New Roman" w:cs="Times New Roman"/>
          <w:lang w:eastAsia="nb-NO"/>
        </w:rPr>
        <w:t xml:space="preserve">̊ fakturere 3 millioner kroner for arbeidet. Dette sier Norske Hus As er greit, og det er dermed enighet om prisen. </w:t>
      </w:r>
    </w:p>
    <w:p w14:paraId="51F33ECA" w14:textId="77777777" w:rsidR="00834296" w:rsidRPr="00834296" w:rsidRDefault="00834296" w:rsidP="00834296">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834296">
        <w:rPr>
          <w:rFonts w:ascii="Times New Roman" w:eastAsia="Times New Roman" w:hAnsi="Times New Roman" w:cs="Times New Roman"/>
          <w:lang w:eastAsia="nb-NO"/>
        </w:rPr>
        <w:t xml:space="preserve">Peder </w:t>
      </w:r>
      <w:proofErr w:type="spellStart"/>
      <w:r w:rsidRPr="00834296">
        <w:rPr>
          <w:rFonts w:ascii="Times New Roman" w:eastAsia="Times New Roman" w:hAnsi="Times New Roman" w:cs="Times New Roman"/>
          <w:lang w:eastAsia="nb-NO"/>
        </w:rPr>
        <w:t>Ås</w:t>
      </w:r>
      <w:proofErr w:type="spellEnd"/>
      <w:r w:rsidRPr="00834296">
        <w:rPr>
          <w:rFonts w:ascii="Times New Roman" w:eastAsia="Times New Roman" w:hAnsi="Times New Roman" w:cs="Times New Roman"/>
          <w:lang w:eastAsia="nb-NO"/>
        </w:rPr>
        <w:t xml:space="preserve"> og Norske Hus As er </w:t>
      </w:r>
      <w:proofErr w:type="spellStart"/>
      <w:r w:rsidRPr="00834296">
        <w:rPr>
          <w:rFonts w:ascii="Times New Roman" w:eastAsia="Times New Roman" w:hAnsi="Times New Roman" w:cs="Times New Roman"/>
          <w:lang w:eastAsia="nb-NO"/>
        </w:rPr>
        <w:t>altsa</w:t>
      </w:r>
      <w:proofErr w:type="spellEnd"/>
      <w:r w:rsidRPr="00834296">
        <w:rPr>
          <w:rFonts w:ascii="Times New Roman" w:eastAsia="Times New Roman" w:hAnsi="Times New Roman" w:cs="Times New Roman"/>
          <w:lang w:eastAsia="nb-NO"/>
        </w:rPr>
        <w:t xml:space="preserve">̊ enige om realytelsen, oppstartstiden, prisen, og til en viss grad hvor lang tid arbeidet vil ta. Dette taler for at vesentlige punkter anses klarlagt og gir Norges Hus AS en rimelig grunn til å tro at Peder vil binde seg og akseptere tilbudet. </w:t>
      </w:r>
    </w:p>
    <w:p w14:paraId="7BBCAB83" w14:textId="77777777" w:rsidR="00834296" w:rsidRPr="00834296" w:rsidRDefault="00834296" w:rsidP="00834296">
      <w:pPr>
        <w:shd w:val="clear" w:color="auto" w:fill="FFFFFF"/>
        <w:spacing w:before="100" w:beforeAutospacing="1" w:after="100" w:afterAutospacing="1" w:line="360" w:lineRule="auto"/>
        <w:rPr>
          <w:rFonts w:ascii="Times New Roman" w:eastAsia="Times New Roman" w:hAnsi="Times New Roman" w:cs="Times New Roman"/>
          <w:lang w:eastAsia="nb-NO"/>
        </w:rPr>
      </w:pPr>
      <w:commentRangeStart w:id="18"/>
      <w:r w:rsidRPr="00834296">
        <w:rPr>
          <w:rFonts w:ascii="Times New Roman" w:eastAsia="Times New Roman" w:hAnsi="Times New Roman" w:cs="Times New Roman"/>
          <w:lang w:eastAsia="nb-NO"/>
        </w:rPr>
        <w:t xml:space="preserve">Da daglig leder av Norges Hus As tar kontakt med Peder 1. august, anfører Peder at han aldri inngikk en avtale da han aldri skrev under </w:t>
      </w:r>
      <w:proofErr w:type="spellStart"/>
      <w:r w:rsidRPr="00834296">
        <w:rPr>
          <w:rFonts w:ascii="Times New Roman" w:eastAsia="Times New Roman" w:hAnsi="Times New Roman" w:cs="Times New Roman"/>
          <w:lang w:eastAsia="nb-NO"/>
        </w:rPr>
        <w:t>pa</w:t>
      </w:r>
      <w:proofErr w:type="spellEnd"/>
      <w:r w:rsidRPr="00834296">
        <w:rPr>
          <w:rFonts w:ascii="Times New Roman" w:eastAsia="Times New Roman" w:hAnsi="Times New Roman" w:cs="Times New Roman"/>
          <w:lang w:eastAsia="nb-NO"/>
        </w:rPr>
        <w:t xml:space="preserve">̊ et dokument eller møtte Marte Kirkerud for å ta hennes i </w:t>
      </w:r>
      <w:proofErr w:type="spellStart"/>
      <w:r w:rsidRPr="00834296">
        <w:rPr>
          <w:rFonts w:ascii="Times New Roman" w:eastAsia="Times New Roman" w:hAnsi="Times New Roman" w:cs="Times New Roman"/>
          <w:lang w:eastAsia="nb-NO"/>
        </w:rPr>
        <w:t>hånden</w:t>
      </w:r>
      <w:proofErr w:type="spellEnd"/>
      <w:r w:rsidRPr="00834296">
        <w:rPr>
          <w:rFonts w:ascii="Times New Roman" w:eastAsia="Times New Roman" w:hAnsi="Times New Roman" w:cs="Times New Roman"/>
          <w:lang w:eastAsia="nb-NO"/>
        </w:rPr>
        <w:t xml:space="preserve">. </w:t>
      </w:r>
    </w:p>
    <w:p w14:paraId="100CC285" w14:textId="77777777" w:rsidR="00834296" w:rsidRPr="00834296" w:rsidRDefault="00834296" w:rsidP="00834296">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834296">
        <w:rPr>
          <w:rFonts w:ascii="Times New Roman" w:eastAsia="Times New Roman" w:hAnsi="Times New Roman" w:cs="Times New Roman"/>
          <w:lang w:eastAsia="nb-NO"/>
        </w:rPr>
        <w:t xml:space="preserve">Foreligger det en felles forutsetning om et </w:t>
      </w:r>
      <w:proofErr w:type="spellStart"/>
      <w:r w:rsidRPr="00834296">
        <w:rPr>
          <w:rFonts w:ascii="Times New Roman" w:eastAsia="Times New Roman" w:hAnsi="Times New Roman" w:cs="Times New Roman"/>
          <w:lang w:eastAsia="nb-NO"/>
        </w:rPr>
        <w:t>såkalt</w:t>
      </w:r>
      <w:proofErr w:type="spellEnd"/>
      <w:r w:rsidRPr="00834296">
        <w:rPr>
          <w:rFonts w:ascii="Times New Roman" w:eastAsia="Times New Roman" w:hAnsi="Times New Roman" w:cs="Times New Roman"/>
          <w:lang w:eastAsia="nb-NO"/>
        </w:rPr>
        <w:t xml:space="preserve"> signeringsforbehold, eller en ensidig forutsetning om signeringsforbehold fra den ene parten som den andre parten er kjent med, er ikke avtale kommet i stand før dokumentet er signert. Dette støttes </w:t>
      </w:r>
      <w:proofErr w:type="spellStart"/>
      <w:r w:rsidRPr="00834296">
        <w:rPr>
          <w:rFonts w:ascii="Times New Roman" w:eastAsia="Times New Roman" w:hAnsi="Times New Roman" w:cs="Times New Roman"/>
          <w:lang w:eastAsia="nb-NO"/>
        </w:rPr>
        <w:t>ogsa</w:t>
      </w:r>
      <w:proofErr w:type="spellEnd"/>
      <w:r w:rsidRPr="00834296">
        <w:rPr>
          <w:rFonts w:ascii="Times New Roman" w:eastAsia="Times New Roman" w:hAnsi="Times New Roman" w:cs="Times New Roman"/>
          <w:lang w:eastAsia="nb-NO"/>
        </w:rPr>
        <w:t xml:space="preserve">̊ opp av UNIDROIT </w:t>
      </w:r>
      <w:proofErr w:type="spellStart"/>
      <w:r w:rsidRPr="00834296">
        <w:rPr>
          <w:rFonts w:ascii="Times New Roman" w:eastAsia="Times New Roman" w:hAnsi="Times New Roman" w:cs="Times New Roman"/>
          <w:lang w:eastAsia="nb-NO"/>
        </w:rPr>
        <w:t>Principles</w:t>
      </w:r>
      <w:proofErr w:type="spellEnd"/>
      <w:r w:rsidRPr="00834296">
        <w:rPr>
          <w:rFonts w:ascii="Times New Roman" w:eastAsia="Times New Roman" w:hAnsi="Times New Roman" w:cs="Times New Roman"/>
          <w:lang w:eastAsia="nb-NO"/>
        </w:rPr>
        <w:t xml:space="preserve"> 2019 art. 2.1.3. </w:t>
      </w:r>
    </w:p>
    <w:p w14:paraId="548F1A71" w14:textId="77777777" w:rsidR="00834296" w:rsidRPr="00834296" w:rsidRDefault="00834296" w:rsidP="00834296">
      <w:pPr>
        <w:shd w:val="clear" w:color="auto" w:fill="FFFFFF"/>
        <w:spacing w:before="100" w:beforeAutospacing="1" w:after="100" w:afterAutospacing="1" w:line="360" w:lineRule="auto"/>
        <w:rPr>
          <w:rFonts w:ascii="Times New Roman" w:eastAsia="Times New Roman" w:hAnsi="Times New Roman" w:cs="Times New Roman"/>
          <w:lang w:eastAsia="nb-NO"/>
        </w:rPr>
      </w:pPr>
      <w:proofErr w:type="spellStart"/>
      <w:r w:rsidRPr="00834296">
        <w:rPr>
          <w:rFonts w:ascii="Times New Roman" w:eastAsia="Times New Roman" w:hAnsi="Times New Roman" w:cs="Times New Roman"/>
          <w:lang w:eastAsia="nb-NO"/>
        </w:rPr>
        <w:t>Spørsmålet</w:t>
      </w:r>
      <w:proofErr w:type="spellEnd"/>
      <w:r w:rsidRPr="00834296">
        <w:rPr>
          <w:rFonts w:ascii="Times New Roman" w:eastAsia="Times New Roman" w:hAnsi="Times New Roman" w:cs="Times New Roman"/>
          <w:lang w:eastAsia="nb-NO"/>
        </w:rPr>
        <w:t xml:space="preserve"> er om Peder har tatt et signeringsforbehold. </w:t>
      </w:r>
    </w:p>
    <w:p w14:paraId="10F64EC0" w14:textId="77777777" w:rsidR="00834296" w:rsidRPr="00834296" w:rsidRDefault="00834296" w:rsidP="00834296">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834296">
        <w:rPr>
          <w:rFonts w:ascii="Times New Roman" w:eastAsia="Times New Roman" w:hAnsi="Times New Roman" w:cs="Times New Roman"/>
          <w:lang w:eastAsia="nb-NO"/>
        </w:rPr>
        <w:t xml:space="preserve">Det er uttalt i rettspraksis at det ved et slikt forbehold, kreves at det uttrykkes </w:t>
      </w:r>
      <w:proofErr w:type="spellStart"/>
      <w:r w:rsidRPr="00834296">
        <w:rPr>
          <w:rFonts w:ascii="Times New Roman" w:eastAsia="Times New Roman" w:hAnsi="Times New Roman" w:cs="Times New Roman"/>
          <w:lang w:eastAsia="nb-NO"/>
        </w:rPr>
        <w:t>såpass</w:t>
      </w:r>
      <w:proofErr w:type="spellEnd"/>
      <w:r w:rsidRPr="00834296">
        <w:rPr>
          <w:rFonts w:ascii="Times New Roman" w:eastAsia="Times New Roman" w:hAnsi="Times New Roman" w:cs="Times New Roman"/>
          <w:lang w:eastAsia="nb-NO"/>
        </w:rPr>
        <w:t xml:space="preserve"> tydelig at motparten ved vanlig oppmerksomhet kan </w:t>
      </w:r>
      <w:proofErr w:type="spellStart"/>
      <w:r w:rsidRPr="00834296">
        <w:rPr>
          <w:rFonts w:ascii="Times New Roman" w:eastAsia="Times New Roman" w:hAnsi="Times New Roman" w:cs="Times New Roman"/>
          <w:lang w:eastAsia="nb-NO"/>
        </w:rPr>
        <w:t>forsta</w:t>
      </w:r>
      <w:proofErr w:type="spellEnd"/>
      <w:r w:rsidRPr="00834296">
        <w:rPr>
          <w:rFonts w:ascii="Times New Roman" w:eastAsia="Times New Roman" w:hAnsi="Times New Roman" w:cs="Times New Roman"/>
          <w:lang w:eastAsia="nb-NO"/>
        </w:rPr>
        <w:t xml:space="preserve">̊ at det er stilt et slikt </w:t>
      </w:r>
      <w:proofErr w:type="spellStart"/>
      <w:r w:rsidRPr="00834296">
        <w:rPr>
          <w:rFonts w:ascii="Times New Roman" w:eastAsia="Times New Roman" w:hAnsi="Times New Roman" w:cs="Times New Roman"/>
          <w:lang w:eastAsia="nb-NO"/>
        </w:rPr>
        <w:t>vilkår</w:t>
      </w:r>
      <w:proofErr w:type="spellEnd"/>
      <w:r w:rsidRPr="00834296">
        <w:rPr>
          <w:rFonts w:ascii="Times New Roman" w:eastAsia="Times New Roman" w:hAnsi="Times New Roman" w:cs="Times New Roman"/>
          <w:lang w:eastAsia="nb-NO"/>
        </w:rPr>
        <w:t xml:space="preserve">, og at dersom </w:t>
      </w:r>
      <w:proofErr w:type="spellStart"/>
      <w:r w:rsidRPr="00834296">
        <w:rPr>
          <w:rFonts w:ascii="Times New Roman" w:eastAsia="Times New Roman" w:hAnsi="Times New Roman" w:cs="Times New Roman"/>
          <w:lang w:eastAsia="nb-NO"/>
        </w:rPr>
        <w:t>vilkåret</w:t>
      </w:r>
      <w:proofErr w:type="spellEnd"/>
      <w:r w:rsidRPr="00834296">
        <w:rPr>
          <w:rFonts w:ascii="Times New Roman" w:eastAsia="Times New Roman" w:hAnsi="Times New Roman" w:cs="Times New Roman"/>
          <w:lang w:eastAsia="nb-NO"/>
        </w:rPr>
        <w:t xml:space="preserve"> først oppstilles etter at partene har kommet et stykke ut i forhandlingsprosessen, vil </w:t>
      </w:r>
      <w:r w:rsidRPr="00834296">
        <w:rPr>
          <w:rFonts w:ascii="Times New Roman" w:eastAsia="Times New Roman" w:hAnsi="Times New Roman" w:cs="Times New Roman"/>
          <w:lang w:eastAsia="nb-NO"/>
        </w:rPr>
        <w:lastRenderedPageBreak/>
        <w:t xml:space="preserve">kravet til tydelighet skjerpes jf. Strømstad dommen </w:t>
      </w:r>
      <w:proofErr w:type="spellStart"/>
      <w:r w:rsidRPr="00834296">
        <w:rPr>
          <w:rFonts w:ascii="Times New Roman" w:eastAsia="Times New Roman" w:hAnsi="Times New Roman" w:cs="Times New Roman"/>
          <w:lang w:eastAsia="nb-NO"/>
        </w:rPr>
        <w:t>Rt</w:t>
      </w:r>
      <w:proofErr w:type="spellEnd"/>
      <w:r w:rsidRPr="00834296">
        <w:rPr>
          <w:rFonts w:ascii="Times New Roman" w:eastAsia="Times New Roman" w:hAnsi="Times New Roman" w:cs="Times New Roman"/>
          <w:lang w:eastAsia="nb-NO"/>
        </w:rPr>
        <w:t xml:space="preserve">. 2014 s.100. Dette er i samsvar med uttalelsen i </w:t>
      </w:r>
      <w:proofErr w:type="spellStart"/>
      <w:r w:rsidRPr="00834296">
        <w:rPr>
          <w:rFonts w:ascii="Times New Roman" w:eastAsia="Times New Roman" w:hAnsi="Times New Roman" w:cs="Times New Roman"/>
          <w:lang w:eastAsia="nb-NO"/>
        </w:rPr>
        <w:t>Rt</w:t>
      </w:r>
      <w:proofErr w:type="spellEnd"/>
      <w:r w:rsidRPr="00834296">
        <w:rPr>
          <w:rFonts w:ascii="Times New Roman" w:eastAsia="Times New Roman" w:hAnsi="Times New Roman" w:cs="Times New Roman"/>
          <w:lang w:eastAsia="nb-NO"/>
        </w:rPr>
        <w:t xml:space="preserve">. 2011 s.410 som legger til grunn at et signeringsforbehold </w:t>
      </w:r>
      <w:proofErr w:type="spellStart"/>
      <w:r w:rsidRPr="00834296">
        <w:rPr>
          <w:rFonts w:ascii="Times New Roman" w:eastAsia="Times New Roman" w:hAnsi="Times New Roman" w:cs="Times New Roman"/>
          <w:lang w:eastAsia="nb-NO"/>
        </w:rPr>
        <w:t>ma</w:t>
      </w:r>
      <w:proofErr w:type="spellEnd"/>
      <w:r w:rsidRPr="00834296">
        <w:rPr>
          <w:rFonts w:ascii="Times New Roman" w:eastAsia="Times New Roman" w:hAnsi="Times New Roman" w:cs="Times New Roman"/>
          <w:lang w:eastAsia="nb-NO"/>
        </w:rPr>
        <w:t xml:space="preserve">̊ være "tydelig og klart". </w:t>
      </w:r>
    </w:p>
    <w:p w14:paraId="5437CC3A" w14:textId="77777777" w:rsidR="00834296" w:rsidRPr="00834296" w:rsidRDefault="00834296" w:rsidP="00834296">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834296">
        <w:rPr>
          <w:rFonts w:ascii="Times New Roman" w:eastAsia="Times New Roman" w:hAnsi="Times New Roman" w:cs="Times New Roman"/>
          <w:lang w:eastAsia="nb-NO"/>
        </w:rPr>
        <w:t xml:space="preserve">Det er ingenting i faktum som tilsier at Peder har tatt et slikt forbehold, og det er usikkert hvorvidt det var en slik felles forutsetning. </w:t>
      </w:r>
      <w:commentRangeEnd w:id="18"/>
      <w:r w:rsidR="00BD07FC">
        <w:rPr>
          <w:rStyle w:val="Merknadsreferanse"/>
        </w:rPr>
        <w:commentReference w:id="18"/>
      </w:r>
    </w:p>
    <w:p w14:paraId="7BA2BAE9" w14:textId="77777777" w:rsidR="00834296" w:rsidRPr="00834296" w:rsidRDefault="00834296" w:rsidP="00834296">
      <w:pPr>
        <w:shd w:val="clear" w:color="auto" w:fill="FFFFFF"/>
        <w:spacing w:before="100" w:beforeAutospacing="1" w:after="100" w:afterAutospacing="1" w:line="360" w:lineRule="auto"/>
        <w:rPr>
          <w:rFonts w:ascii="Times New Roman" w:eastAsia="Times New Roman" w:hAnsi="Times New Roman" w:cs="Times New Roman"/>
          <w:lang w:eastAsia="nb-NO"/>
        </w:rPr>
      </w:pPr>
      <w:commentRangeStart w:id="19"/>
      <w:proofErr w:type="spellStart"/>
      <w:r w:rsidRPr="00834296">
        <w:rPr>
          <w:rFonts w:ascii="Times New Roman" w:eastAsia="Times New Roman" w:hAnsi="Times New Roman" w:cs="Times New Roman"/>
          <w:lang w:eastAsia="nb-NO"/>
        </w:rPr>
        <w:t>Pa</w:t>
      </w:r>
      <w:proofErr w:type="spellEnd"/>
      <w:r w:rsidRPr="00834296">
        <w:rPr>
          <w:rFonts w:ascii="Times New Roman" w:eastAsia="Times New Roman" w:hAnsi="Times New Roman" w:cs="Times New Roman"/>
          <w:lang w:eastAsia="nb-NO"/>
        </w:rPr>
        <w:t xml:space="preserve">̊ den andre siden dreier dette seg om en arbeidsavtale og en ansettelse. Dette er regulert i arbeidsmiljøloven §14-5 som sier at det skal </w:t>
      </w:r>
      <w:proofErr w:type="spellStart"/>
      <w:r w:rsidRPr="00834296">
        <w:rPr>
          <w:rFonts w:ascii="Times New Roman" w:eastAsia="Times New Roman" w:hAnsi="Times New Roman" w:cs="Times New Roman"/>
          <w:lang w:eastAsia="nb-NO"/>
        </w:rPr>
        <w:t>inngås</w:t>
      </w:r>
      <w:proofErr w:type="spellEnd"/>
      <w:r w:rsidRPr="00834296">
        <w:rPr>
          <w:rFonts w:ascii="Times New Roman" w:eastAsia="Times New Roman" w:hAnsi="Times New Roman" w:cs="Times New Roman"/>
          <w:lang w:eastAsia="nb-NO"/>
        </w:rPr>
        <w:t xml:space="preserve"> skriftlig arbeidsavtale i alle arbeidsforhold. Dette tilsier at det er et krav om skriftlighet og at avtale ikke er </w:t>
      </w:r>
      <w:proofErr w:type="spellStart"/>
      <w:r w:rsidRPr="00834296">
        <w:rPr>
          <w:rFonts w:ascii="Times New Roman" w:eastAsia="Times New Roman" w:hAnsi="Times New Roman" w:cs="Times New Roman"/>
          <w:lang w:eastAsia="nb-NO"/>
        </w:rPr>
        <w:t>inngått</w:t>
      </w:r>
      <w:proofErr w:type="spellEnd"/>
      <w:r w:rsidRPr="00834296">
        <w:rPr>
          <w:rFonts w:ascii="Times New Roman" w:eastAsia="Times New Roman" w:hAnsi="Times New Roman" w:cs="Times New Roman"/>
          <w:lang w:eastAsia="nb-NO"/>
        </w:rPr>
        <w:t xml:space="preserve"> før en arbeidsavtale er utformet og signert. </w:t>
      </w:r>
    </w:p>
    <w:p w14:paraId="2CE987CA" w14:textId="77777777" w:rsidR="00834296" w:rsidRPr="00834296" w:rsidRDefault="00834296" w:rsidP="00834296">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834296">
        <w:rPr>
          <w:rFonts w:ascii="Times New Roman" w:eastAsia="Times New Roman" w:hAnsi="Times New Roman" w:cs="Times New Roman"/>
          <w:lang w:eastAsia="nb-NO"/>
        </w:rPr>
        <w:t xml:space="preserve">Selv om alle vesentlige punkter er klarlagt, og at dette gir Norske Hus AS rimelig grunn til å tro at Peder aksepterer tilbudet og vil binde seg, er imidlertid ikke en arbeidsavtale gyldig </w:t>
      </w:r>
      <w:proofErr w:type="spellStart"/>
      <w:r w:rsidRPr="00834296">
        <w:rPr>
          <w:rFonts w:ascii="Times New Roman" w:eastAsia="Times New Roman" w:hAnsi="Times New Roman" w:cs="Times New Roman"/>
          <w:lang w:eastAsia="nb-NO"/>
        </w:rPr>
        <w:t>inngått</w:t>
      </w:r>
      <w:proofErr w:type="spellEnd"/>
      <w:r w:rsidRPr="00834296">
        <w:rPr>
          <w:rFonts w:ascii="Times New Roman" w:eastAsia="Times New Roman" w:hAnsi="Times New Roman" w:cs="Times New Roman"/>
          <w:lang w:eastAsia="nb-NO"/>
        </w:rPr>
        <w:t xml:space="preserve"> før den er utformet skriftlig og signert. Dette er noe som Norges Hus AS ikke burde være </w:t>
      </w:r>
      <w:proofErr w:type="spellStart"/>
      <w:r w:rsidRPr="00834296">
        <w:rPr>
          <w:rFonts w:ascii="Times New Roman" w:eastAsia="Times New Roman" w:hAnsi="Times New Roman" w:cs="Times New Roman"/>
          <w:lang w:eastAsia="nb-NO"/>
        </w:rPr>
        <w:t>uviten</w:t>
      </w:r>
      <w:proofErr w:type="spellEnd"/>
      <w:r w:rsidRPr="00834296">
        <w:rPr>
          <w:rFonts w:ascii="Times New Roman" w:eastAsia="Times New Roman" w:hAnsi="Times New Roman" w:cs="Times New Roman"/>
          <w:lang w:eastAsia="nb-NO"/>
        </w:rPr>
        <w:t xml:space="preserve"> om da de er en stor aktør og profesjonell part. </w:t>
      </w:r>
      <w:commentRangeEnd w:id="19"/>
      <w:r w:rsidR="003E626B">
        <w:rPr>
          <w:rStyle w:val="Merknadsreferanse"/>
        </w:rPr>
        <w:commentReference w:id="19"/>
      </w:r>
    </w:p>
    <w:p w14:paraId="160B0FB3" w14:textId="14584A00" w:rsidR="00834296" w:rsidRPr="00834296" w:rsidRDefault="00834296" w:rsidP="00834296">
      <w:pPr>
        <w:shd w:val="clear" w:color="auto" w:fill="FFFFFF"/>
        <w:spacing w:before="100" w:beforeAutospacing="1" w:after="100" w:afterAutospacing="1" w:line="360" w:lineRule="auto"/>
        <w:rPr>
          <w:rFonts w:ascii="Times New Roman" w:eastAsia="Times New Roman" w:hAnsi="Times New Roman" w:cs="Times New Roman"/>
          <w:lang w:eastAsia="nb-NO"/>
        </w:rPr>
      </w:pPr>
      <w:commentRangeStart w:id="20"/>
      <w:r w:rsidRPr="00834296">
        <w:rPr>
          <w:rFonts w:ascii="Times New Roman" w:eastAsia="Times New Roman" w:hAnsi="Times New Roman" w:cs="Times New Roman"/>
          <w:b/>
          <w:bCs/>
          <w:lang w:eastAsia="nb-NO"/>
        </w:rPr>
        <w:t>Konklusjon</w:t>
      </w:r>
      <w:r w:rsidRPr="00834296">
        <w:rPr>
          <w:rFonts w:ascii="Times New Roman" w:eastAsia="Times New Roman" w:hAnsi="Times New Roman" w:cs="Times New Roman"/>
          <w:lang w:eastAsia="nb-NO"/>
        </w:rPr>
        <w:t xml:space="preserve">: Det er ikke </w:t>
      </w:r>
      <w:proofErr w:type="spellStart"/>
      <w:r w:rsidRPr="00834296">
        <w:rPr>
          <w:rFonts w:ascii="Times New Roman" w:eastAsia="Times New Roman" w:hAnsi="Times New Roman" w:cs="Times New Roman"/>
          <w:lang w:eastAsia="nb-NO"/>
        </w:rPr>
        <w:t>inngått</w:t>
      </w:r>
      <w:proofErr w:type="spellEnd"/>
      <w:r w:rsidRPr="00834296">
        <w:rPr>
          <w:rFonts w:ascii="Times New Roman" w:eastAsia="Times New Roman" w:hAnsi="Times New Roman" w:cs="Times New Roman"/>
          <w:lang w:eastAsia="nb-NO"/>
        </w:rPr>
        <w:t xml:space="preserve"> bindende avtale mellom </w:t>
      </w:r>
      <w:proofErr w:type="spellStart"/>
      <w:r w:rsidRPr="00834296">
        <w:rPr>
          <w:rFonts w:ascii="Times New Roman" w:eastAsia="Times New Roman" w:hAnsi="Times New Roman" w:cs="Times New Roman"/>
          <w:lang w:eastAsia="nb-NO"/>
        </w:rPr>
        <w:t>Ås</w:t>
      </w:r>
      <w:proofErr w:type="spellEnd"/>
      <w:r w:rsidRPr="00834296">
        <w:rPr>
          <w:rFonts w:ascii="Times New Roman" w:eastAsia="Times New Roman" w:hAnsi="Times New Roman" w:cs="Times New Roman"/>
          <w:lang w:eastAsia="nb-NO"/>
        </w:rPr>
        <w:t xml:space="preserve"> rørlegger og Norske Hus AS om utførelse av rørleggertjenester. </w:t>
      </w:r>
      <w:commentRangeEnd w:id="20"/>
      <w:r w:rsidR="008E4E7D">
        <w:rPr>
          <w:rStyle w:val="Merknadsreferanse"/>
        </w:rPr>
        <w:commentReference w:id="20"/>
      </w:r>
    </w:p>
    <w:p w14:paraId="4B2618BC" w14:textId="77777777" w:rsidR="00834296" w:rsidRPr="00834296" w:rsidRDefault="00834296" w:rsidP="00834296">
      <w:pPr>
        <w:shd w:val="clear" w:color="auto" w:fill="FFFFFF"/>
        <w:spacing w:before="100" w:beforeAutospacing="1" w:after="100" w:afterAutospacing="1"/>
        <w:rPr>
          <w:rFonts w:ascii="Times New Roman" w:eastAsia="Times New Roman" w:hAnsi="Times New Roman" w:cs="Times New Roman"/>
          <w:color w:val="AEAAAA" w:themeColor="background2" w:themeShade="BF"/>
          <w:lang w:eastAsia="nb-NO"/>
        </w:rPr>
      </w:pPr>
      <w:r w:rsidRPr="00834296">
        <w:rPr>
          <w:rFonts w:ascii="Times New Roman" w:eastAsia="Times New Roman" w:hAnsi="Times New Roman" w:cs="Times New Roman"/>
          <w:b/>
          <w:bCs/>
          <w:color w:val="AEAAAA" w:themeColor="background2" w:themeShade="BF"/>
          <w:lang w:eastAsia="nb-NO"/>
        </w:rPr>
        <w:t xml:space="preserve">Oppgave 2, </w:t>
      </w:r>
      <w:proofErr w:type="spellStart"/>
      <w:r w:rsidRPr="00834296">
        <w:rPr>
          <w:rFonts w:ascii="Times New Roman" w:eastAsia="Times New Roman" w:hAnsi="Times New Roman" w:cs="Times New Roman"/>
          <w:b/>
          <w:bCs/>
          <w:color w:val="AEAAAA" w:themeColor="background2" w:themeShade="BF"/>
          <w:lang w:eastAsia="nb-NO"/>
        </w:rPr>
        <w:t>spm</w:t>
      </w:r>
      <w:proofErr w:type="spellEnd"/>
      <w:r w:rsidRPr="00834296">
        <w:rPr>
          <w:rFonts w:ascii="Times New Roman" w:eastAsia="Times New Roman" w:hAnsi="Times New Roman" w:cs="Times New Roman"/>
          <w:b/>
          <w:bCs/>
          <w:color w:val="AEAAAA" w:themeColor="background2" w:themeShade="BF"/>
          <w:lang w:eastAsia="nb-NO"/>
        </w:rPr>
        <w:t xml:space="preserve"> 2 </w:t>
      </w:r>
    </w:p>
    <w:p w14:paraId="0F8FD418" w14:textId="77777777" w:rsidR="00834296" w:rsidRPr="00834296" w:rsidRDefault="00834296" w:rsidP="00834296">
      <w:pPr>
        <w:shd w:val="clear" w:color="auto" w:fill="FFFFFF"/>
        <w:spacing w:before="100" w:beforeAutospacing="1" w:after="100" w:afterAutospacing="1"/>
        <w:rPr>
          <w:rFonts w:ascii="Times New Roman" w:eastAsia="Times New Roman" w:hAnsi="Times New Roman" w:cs="Times New Roman"/>
          <w:color w:val="AEAAAA" w:themeColor="background2" w:themeShade="BF"/>
          <w:lang w:eastAsia="nb-NO"/>
        </w:rPr>
      </w:pPr>
      <w:proofErr w:type="spellStart"/>
      <w:r w:rsidRPr="00834296">
        <w:rPr>
          <w:rFonts w:ascii="Times New Roman" w:eastAsia="Times New Roman" w:hAnsi="Times New Roman" w:cs="Times New Roman"/>
          <w:b/>
          <w:bCs/>
          <w:color w:val="AEAAAA" w:themeColor="background2" w:themeShade="BF"/>
          <w:lang w:eastAsia="nb-NO"/>
        </w:rPr>
        <w:t>Spørsmål</w:t>
      </w:r>
      <w:proofErr w:type="spellEnd"/>
      <w:r w:rsidRPr="00834296">
        <w:rPr>
          <w:rFonts w:ascii="Times New Roman" w:eastAsia="Times New Roman" w:hAnsi="Times New Roman" w:cs="Times New Roman"/>
          <w:b/>
          <w:bCs/>
          <w:color w:val="AEAAAA" w:themeColor="background2" w:themeShade="BF"/>
          <w:lang w:eastAsia="nb-NO"/>
        </w:rPr>
        <w:t xml:space="preserve"> 2: Er det </w:t>
      </w:r>
      <w:proofErr w:type="spellStart"/>
      <w:r w:rsidRPr="00834296">
        <w:rPr>
          <w:rFonts w:ascii="Times New Roman" w:eastAsia="Times New Roman" w:hAnsi="Times New Roman" w:cs="Times New Roman"/>
          <w:b/>
          <w:bCs/>
          <w:color w:val="AEAAAA" w:themeColor="background2" w:themeShade="BF"/>
          <w:lang w:eastAsia="nb-NO"/>
        </w:rPr>
        <w:t>inngått</w:t>
      </w:r>
      <w:proofErr w:type="spellEnd"/>
      <w:r w:rsidRPr="00834296">
        <w:rPr>
          <w:rFonts w:ascii="Times New Roman" w:eastAsia="Times New Roman" w:hAnsi="Times New Roman" w:cs="Times New Roman"/>
          <w:b/>
          <w:bCs/>
          <w:color w:val="AEAAAA" w:themeColor="background2" w:themeShade="BF"/>
          <w:lang w:eastAsia="nb-NO"/>
        </w:rPr>
        <w:t xml:space="preserve"> en bindende avtale om salg av varebilen mellom </w:t>
      </w:r>
      <w:proofErr w:type="spellStart"/>
      <w:r w:rsidRPr="00834296">
        <w:rPr>
          <w:rFonts w:ascii="Times New Roman" w:eastAsia="Times New Roman" w:hAnsi="Times New Roman" w:cs="Times New Roman"/>
          <w:b/>
          <w:bCs/>
          <w:color w:val="AEAAAA" w:themeColor="background2" w:themeShade="BF"/>
          <w:lang w:eastAsia="nb-NO"/>
        </w:rPr>
        <w:t>Ås</w:t>
      </w:r>
      <w:proofErr w:type="spellEnd"/>
      <w:r w:rsidRPr="00834296">
        <w:rPr>
          <w:rFonts w:ascii="Times New Roman" w:eastAsia="Times New Roman" w:hAnsi="Times New Roman" w:cs="Times New Roman"/>
          <w:b/>
          <w:bCs/>
          <w:color w:val="AEAAAA" w:themeColor="background2" w:themeShade="BF"/>
          <w:lang w:eastAsia="nb-NO"/>
        </w:rPr>
        <w:t xml:space="preserve"> Rørlegger AS og Norske Hus AS? </w:t>
      </w:r>
    </w:p>
    <w:p w14:paraId="6EC4DF51" w14:textId="77777777" w:rsidR="00834296" w:rsidRPr="00834296" w:rsidRDefault="00834296" w:rsidP="00834296">
      <w:pPr>
        <w:shd w:val="clear" w:color="auto" w:fill="FFFFFF"/>
        <w:spacing w:before="100" w:beforeAutospacing="1" w:after="100" w:afterAutospacing="1"/>
        <w:rPr>
          <w:rFonts w:ascii="Times New Roman" w:eastAsia="Times New Roman" w:hAnsi="Times New Roman" w:cs="Times New Roman"/>
          <w:lang w:eastAsia="nb-NO"/>
        </w:rPr>
      </w:pPr>
      <w:r w:rsidRPr="00834296">
        <w:rPr>
          <w:rFonts w:ascii="Times New Roman" w:eastAsia="Times New Roman" w:hAnsi="Times New Roman" w:cs="Times New Roman"/>
          <w:lang w:eastAsia="nb-NO"/>
        </w:rPr>
        <w:t xml:space="preserve">Den overordnede problemstillingen er om Marte Kirkerud hadde fullmakt til å selge bilen til Peder </w:t>
      </w:r>
      <w:proofErr w:type="spellStart"/>
      <w:r w:rsidRPr="00834296">
        <w:rPr>
          <w:rFonts w:ascii="Times New Roman" w:eastAsia="Times New Roman" w:hAnsi="Times New Roman" w:cs="Times New Roman"/>
          <w:lang w:eastAsia="nb-NO"/>
        </w:rPr>
        <w:t>Ås</w:t>
      </w:r>
      <w:proofErr w:type="spellEnd"/>
      <w:r w:rsidRPr="00834296">
        <w:rPr>
          <w:rFonts w:ascii="Times New Roman" w:eastAsia="Times New Roman" w:hAnsi="Times New Roman" w:cs="Times New Roman"/>
          <w:lang w:eastAsia="nb-NO"/>
        </w:rPr>
        <w:t xml:space="preserve">. </w:t>
      </w:r>
    </w:p>
    <w:p w14:paraId="11B815B3" w14:textId="77777777" w:rsidR="00834296" w:rsidRPr="00834296" w:rsidRDefault="00834296" w:rsidP="00834296">
      <w:pPr>
        <w:shd w:val="clear" w:color="auto" w:fill="FFFFFF"/>
        <w:spacing w:before="100" w:beforeAutospacing="1" w:after="100" w:afterAutospacing="1"/>
        <w:rPr>
          <w:rFonts w:ascii="Times New Roman" w:eastAsia="Times New Roman" w:hAnsi="Times New Roman" w:cs="Times New Roman"/>
          <w:lang w:eastAsia="nb-NO"/>
        </w:rPr>
      </w:pPr>
      <w:commentRangeStart w:id="21"/>
      <w:r w:rsidRPr="00834296">
        <w:rPr>
          <w:rFonts w:ascii="Times New Roman" w:eastAsia="Times New Roman" w:hAnsi="Times New Roman" w:cs="Times New Roman"/>
          <w:lang w:eastAsia="nb-NO"/>
        </w:rPr>
        <w:t xml:space="preserve">Det er anført at Marte fikk beskjed fra styret om at hun kan selge en av selskapets varebiler til Peder </w:t>
      </w:r>
      <w:proofErr w:type="spellStart"/>
      <w:r w:rsidRPr="00834296">
        <w:rPr>
          <w:rFonts w:ascii="Times New Roman" w:eastAsia="Times New Roman" w:hAnsi="Times New Roman" w:cs="Times New Roman"/>
          <w:lang w:eastAsia="nb-NO"/>
        </w:rPr>
        <w:t>Ås</w:t>
      </w:r>
      <w:proofErr w:type="spellEnd"/>
      <w:r w:rsidRPr="00834296">
        <w:rPr>
          <w:rFonts w:ascii="Times New Roman" w:eastAsia="Times New Roman" w:hAnsi="Times New Roman" w:cs="Times New Roman"/>
          <w:lang w:eastAsia="nb-NO"/>
        </w:rPr>
        <w:t xml:space="preserve"> for 300.000 kroner. </w:t>
      </w:r>
      <w:commentRangeEnd w:id="21"/>
      <w:r w:rsidR="00B3024E">
        <w:rPr>
          <w:rStyle w:val="Merknadsreferanse"/>
        </w:rPr>
        <w:commentReference w:id="21"/>
      </w:r>
    </w:p>
    <w:p w14:paraId="5E251D76" w14:textId="77777777" w:rsidR="00834296" w:rsidRPr="00834296" w:rsidRDefault="00834296" w:rsidP="00834296">
      <w:pPr>
        <w:shd w:val="clear" w:color="auto" w:fill="FFFFFF"/>
        <w:spacing w:before="100" w:beforeAutospacing="1" w:after="100" w:afterAutospacing="1"/>
        <w:rPr>
          <w:rFonts w:ascii="Times New Roman" w:eastAsia="Times New Roman" w:hAnsi="Times New Roman" w:cs="Times New Roman"/>
          <w:lang w:eastAsia="nb-NO"/>
        </w:rPr>
      </w:pPr>
      <w:commentRangeStart w:id="22"/>
      <w:r w:rsidRPr="00834296">
        <w:rPr>
          <w:rFonts w:ascii="Times New Roman" w:eastAsia="Times New Roman" w:hAnsi="Times New Roman" w:cs="Times New Roman"/>
          <w:lang w:eastAsia="nb-NO"/>
        </w:rPr>
        <w:t xml:space="preserve">Dette er en fullmakt som kan karakteriseres som en oppdragsfullmakt. Dette er en fullmakt som bare er meddelt gjennom en "erklæring" fra fullmaktsgiveren til fullmektigen. Dette er en uselvstendig fullmakt da den ikke er synbar for medkontrahenten. Det er dermed mindre grunn til å verne om medkontrahenten da han ikke vet om fullmakten og det finnes ingen </w:t>
      </w:r>
    </w:p>
    <w:p w14:paraId="50E822DD" w14:textId="77777777" w:rsidR="00834296" w:rsidRPr="00834296" w:rsidRDefault="00834296" w:rsidP="00834296">
      <w:pPr>
        <w:shd w:val="clear" w:color="auto" w:fill="FFFFFF"/>
        <w:spacing w:before="100" w:beforeAutospacing="1" w:after="100" w:afterAutospacing="1"/>
        <w:rPr>
          <w:rFonts w:ascii="Times New Roman" w:eastAsia="Times New Roman" w:hAnsi="Times New Roman" w:cs="Times New Roman"/>
          <w:lang w:eastAsia="nb-NO"/>
        </w:rPr>
      </w:pPr>
      <w:r w:rsidRPr="00834296">
        <w:rPr>
          <w:rFonts w:ascii="Times New Roman" w:eastAsia="Times New Roman" w:hAnsi="Times New Roman" w:cs="Times New Roman"/>
          <w:lang w:eastAsia="nb-NO"/>
        </w:rPr>
        <w:t xml:space="preserve">berettiget forventning å beskytte. </w:t>
      </w:r>
      <w:commentRangeEnd w:id="22"/>
      <w:r w:rsidR="00B3024E">
        <w:rPr>
          <w:rStyle w:val="Merknadsreferanse"/>
        </w:rPr>
        <w:commentReference w:id="22"/>
      </w:r>
    </w:p>
    <w:p w14:paraId="748E60CF" w14:textId="77777777" w:rsidR="00834296" w:rsidRPr="00834296" w:rsidRDefault="00834296" w:rsidP="00834296">
      <w:pPr>
        <w:shd w:val="clear" w:color="auto" w:fill="FFFFFF"/>
        <w:spacing w:before="100" w:beforeAutospacing="1" w:after="100" w:afterAutospacing="1"/>
        <w:rPr>
          <w:rFonts w:ascii="Times New Roman" w:eastAsia="Times New Roman" w:hAnsi="Times New Roman" w:cs="Times New Roman"/>
          <w:lang w:eastAsia="nb-NO"/>
        </w:rPr>
      </w:pPr>
      <w:r w:rsidRPr="00834296">
        <w:rPr>
          <w:rFonts w:ascii="Times New Roman" w:eastAsia="Times New Roman" w:hAnsi="Times New Roman" w:cs="Times New Roman"/>
          <w:lang w:eastAsia="nb-NO"/>
        </w:rPr>
        <w:t xml:space="preserve">Det er anført at Marte </w:t>
      </w:r>
      <w:proofErr w:type="spellStart"/>
      <w:r w:rsidRPr="00834296">
        <w:rPr>
          <w:rFonts w:ascii="Times New Roman" w:eastAsia="Times New Roman" w:hAnsi="Times New Roman" w:cs="Times New Roman"/>
          <w:lang w:eastAsia="nb-NO"/>
        </w:rPr>
        <w:t>får</w:t>
      </w:r>
      <w:proofErr w:type="spellEnd"/>
      <w:r w:rsidRPr="00834296">
        <w:rPr>
          <w:rFonts w:ascii="Times New Roman" w:eastAsia="Times New Roman" w:hAnsi="Times New Roman" w:cs="Times New Roman"/>
          <w:lang w:eastAsia="nb-NO"/>
        </w:rPr>
        <w:t xml:space="preserve"> en ny beskjed fra styret om at hun ikke </w:t>
      </w:r>
      <w:proofErr w:type="spellStart"/>
      <w:r w:rsidRPr="00834296">
        <w:rPr>
          <w:rFonts w:ascii="Times New Roman" w:eastAsia="Times New Roman" w:hAnsi="Times New Roman" w:cs="Times New Roman"/>
          <w:lang w:eastAsia="nb-NO"/>
        </w:rPr>
        <w:t>får</w:t>
      </w:r>
      <w:proofErr w:type="spellEnd"/>
      <w:r w:rsidRPr="00834296">
        <w:rPr>
          <w:rFonts w:ascii="Times New Roman" w:eastAsia="Times New Roman" w:hAnsi="Times New Roman" w:cs="Times New Roman"/>
          <w:lang w:eastAsia="nb-NO"/>
        </w:rPr>
        <w:t xml:space="preserve"> selge varebilen likevel. Denne beskjeden </w:t>
      </w:r>
      <w:proofErr w:type="spellStart"/>
      <w:r w:rsidRPr="00834296">
        <w:rPr>
          <w:rFonts w:ascii="Times New Roman" w:eastAsia="Times New Roman" w:hAnsi="Times New Roman" w:cs="Times New Roman"/>
          <w:lang w:eastAsia="nb-NO"/>
        </w:rPr>
        <w:t>får</w:t>
      </w:r>
      <w:proofErr w:type="spellEnd"/>
      <w:r w:rsidRPr="00834296">
        <w:rPr>
          <w:rFonts w:ascii="Times New Roman" w:eastAsia="Times New Roman" w:hAnsi="Times New Roman" w:cs="Times New Roman"/>
          <w:lang w:eastAsia="nb-NO"/>
        </w:rPr>
        <w:t xml:space="preserve"> hun før hun </w:t>
      </w:r>
      <w:proofErr w:type="spellStart"/>
      <w:r w:rsidRPr="00834296">
        <w:rPr>
          <w:rFonts w:ascii="Times New Roman" w:eastAsia="Times New Roman" w:hAnsi="Times New Roman" w:cs="Times New Roman"/>
          <w:lang w:eastAsia="nb-NO"/>
        </w:rPr>
        <w:t>får</w:t>
      </w:r>
      <w:proofErr w:type="spellEnd"/>
      <w:r w:rsidRPr="00834296">
        <w:rPr>
          <w:rFonts w:ascii="Times New Roman" w:eastAsia="Times New Roman" w:hAnsi="Times New Roman" w:cs="Times New Roman"/>
          <w:lang w:eastAsia="nb-NO"/>
        </w:rPr>
        <w:t xml:space="preserve"> muligheten til å informere Peder om at han kan kjøpe en av varebilene. </w:t>
      </w:r>
    </w:p>
    <w:p w14:paraId="1524CDF4" w14:textId="77777777" w:rsidR="00834296" w:rsidRPr="00834296" w:rsidRDefault="00834296" w:rsidP="00834296">
      <w:pPr>
        <w:shd w:val="clear" w:color="auto" w:fill="FFFFFF"/>
        <w:spacing w:before="100" w:beforeAutospacing="1" w:after="100" w:afterAutospacing="1"/>
        <w:rPr>
          <w:rFonts w:ascii="Times New Roman" w:eastAsia="Times New Roman" w:hAnsi="Times New Roman" w:cs="Times New Roman"/>
          <w:lang w:eastAsia="nb-NO"/>
        </w:rPr>
      </w:pPr>
      <w:commentRangeStart w:id="23"/>
      <w:proofErr w:type="spellStart"/>
      <w:r w:rsidRPr="00834296">
        <w:rPr>
          <w:rFonts w:ascii="Times New Roman" w:eastAsia="Times New Roman" w:hAnsi="Times New Roman" w:cs="Times New Roman"/>
          <w:lang w:eastAsia="nb-NO"/>
        </w:rPr>
        <w:lastRenderedPageBreak/>
        <w:t>Avtl</w:t>
      </w:r>
      <w:proofErr w:type="spellEnd"/>
      <w:r w:rsidRPr="00834296">
        <w:rPr>
          <w:rFonts w:ascii="Times New Roman" w:eastAsia="Times New Roman" w:hAnsi="Times New Roman" w:cs="Times New Roman"/>
          <w:lang w:eastAsia="nb-NO"/>
        </w:rPr>
        <w:t xml:space="preserve"> §18 sier at en fullmakt er kalt tilbake, </w:t>
      </w:r>
      <w:proofErr w:type="spellStart"/>
      <w:r w:rsidRPr="00834296">
        <w:rPr>
          <w:rFonts w:ascii="Times New Roman" w:eastAsia="Times New Roman" w:hAnsi="Times New Roman" w:cs="Times New Roman"/>
          <w:lang w:eastAsia="nb-NO"/>
        </w:rPr>
        <w:t>når</w:t>
      </w:r>
      <w:proofErr w:type="spellEnd"/>
      <w:r w:rsidRPr="00834296">
        <w:rPr>
          <w:rFonts w:ascii="Times New Roman" w:eastAsia="Times New Roman" w:hAnsi="Times New Roman" w:cs="Times New Roman"/>
          <w:lang w:eastAsia="nb-NO"/>
        </w:rPr>
        <w:t xml:space="preserve"> en erklæring om at fullmakten ikke skal gjelde lenger, er kommet frem til fullmektigen. Det er klart at fullmakten er kommet frem til Marte gjennom en erklæring fra styret, slik at fullmakten er kalt tilbake. </w:t>
      </w:r>
      <w:commentRangeEnd w:id="23"/>
      <w:r w:rsidR="00B3024E">
        <w:rPr>
          <w:rStyle w:val="Merknadsreferanse"/>
        </w:rPr>
        <w:commentReference w:id="23"/>
      </w:r>
    </w:p>
    <w:p w14:paraId="3FFDBA92" w14:textId="77777777" w:rsidR="00834296" w:rsidRPr="00834296" w:rsidRDefault="00834296" w:rsidP="00834296">
      <w:pPr>
        <w:shd w:val="clear" w:color="auto" w:fill="FFFFFF"/>
        <w:spacing w:before="100" w:beforeAutospacing="1" w:after="100" w:afterAutospacing="1"/>
        <w:rPr>
          <w:rFonts w:ascii="Times New Roman" w:eastAsia="Times New Roman" w:hAnsi="Times New Roman" w:cs="Times New Roman"/>
          <w:lang w:eastAsia="nb-NO"/>
        </w:rPr>
      </w:pPr>
      <w:r w:rsidRPr="00834296">
        <w:rPr>
          <w:rFonts w:ascii="Times New Roman" w:eastAsia="Times New Roman" w:hAnsi="Times New Roman" w:cs="Times New Roman"/>
          <w:lang w:eastAsia="nb-NO"/>
        </w:rPr>
        <w:t xml:space="preserve">Peder har videre anført at han ikke visste noe om at Marte ikke hadde fullmakt til å selge bilen. </w:t>
      </w:r>
    </w:p>
    <w:p w14:paraId="03EB3DF9" w14:textId="77777777" w:rsidR="00834296" w:rsidRPr="00834296" w:rsidRDefault="00834296" w:rsidP="00834296">
      <w:pPr>
        <w:shd w:val="clear" w:color="auto" w:fill="FFFFFF"/>
        <w:spacing w:before="100" w:beforeAutospacing="1" w:after="100" w:afterAutospacing="1"/>
        <w:rPr>
          <w:rFonts w:ascii="Times New Roman" w:eastAsia="Times New Roman" w:hAnsi="Times New Roman" w:cs="Times New Roman"/>
          <w:lang w:eastAsia="nb-NO"/>
        </w:rPr>
      </w:pPr>
      <w:commentRangeStart w:id="24"/>
      <w:r w:rsidRPr="00834296">
        <w:rPr>
          <w:rFonts w:ascii="Times New Roman" w:eastAsia="Times New Roman" w:hAnsi="Times New Roman" w:cs="Times New Roman"/>
          <w:lang w:eastAsia="nb-NO"/>
        </w:rPr>
        <w:t xml:space="preserve">Avtaleloven §11 regulerer tilfeller hvor fullmektigen har handlet i strid med instrukser som fullmaktsgiveren har gitt, blir fullmaktsgiveren ikke bundet hvis tredjemann forstod eller burde </w:t>
      </w:r>
      <w:proofErr w:type="spellStart"/>
      <w:r w:rsidRPr="00834296">
        <w:rPr>
          <w:rFonts w:ascii="Times New Roman" w:eastAsia="Times New Roman" w:hAnsi="Times New Roman" w:cs="Times New Roman"/>
          <w:lang w:eastAsia="nb-NO"/>
        </w:rPr>
        <w:t>forstått</w:t>
      </w:r>
      <w:proofErr w:type="spellEnd"/>
      <w:r w:rsidRPr="00834296">
        <w:rPr>
          <w:rFonts w:ascii="Times New Roman" w:eastAsia="Times New Roman" w:hAnsi="Times New Roman" w:cs="Times New Roman"/>
          <w:lang w:eastAsia="nb-NO"/>
        </w:rPr>
        <w:t xml:space="preserve"> at fullmektigen handlet i strid med instruksen. I §11 andre ledd sies det imidlertid at dersom fullmektigen bare har meddelt fullmakten gjennom en erklæring til fullmektigen, gjelder det samme, selv om tredjemann var i god tro. I dette tilfellet er en fullmakt meddelt gjennom en slik erklæring jf. §18. Dette vil si at Peder ikke kan </w:t>
      </w:r>
      <w:proofErr w:type="spellStart"/>
      <w:r w:rsidRPr="00834296">
        <w:rPr>
          <w:rFonts w:ascii="Times New Roman" w:eastAsia="Times New Roman" w:hAnsi="Times New Roman" w:cs="Times New Roman"/>
          <w:lang w:eastAsia="nb-NO"/>
        </w:rPr>
        <w:t>påberope</w:t>
      </w:r>
      <w:proofErr w:type="spellEnd"/>
      <w:r w:rsidRPr="00834296">
        <w:rPr>
          <w:rFonts w:ascii="Times New Roman" w:eastAsia="Times New Roman" w:hAnsi="Times New Roman" w:cs="Times New Roman"/>
          <w:lang w:eastAsia="nb-NO"/>
        </w:rPr>
        <w:t xml:space="preserve"> seg god tro i tilfeller som dette, hvor en fullmakt bare er meddelt fra fullmaktsgiver til fullmektigen og ikke synlig utad. </w:t>
      </w:r>
    </w:p>
    <w:p w14:paraId="72B51F25" w14:textId="77777777" w:rsidR="00834296" w:rsidRPr="00834296" w:rsidRDefault="00834296" w:rsidP="00834296">
      <w:pPr>
        <w:shd w:val="clear" w:color="auto" w:fill="FFFFFF"/>
        <w:spacing w:before="100" w:beforeAutospacing="1" w:after="100" w:afterAutospacing="1"/>
        <w:rPr>
          <w:rFonts w:ascii="Times New Roman" w:eastAsia="Times New Roman" w:hAnsi="Times New Roman" w:cs="Times New Roman"/>
          <w:lang w:eastAsia="nb-NO"/>
        </w:rPr>
      </w:pPr>
      <w:r w:rsidRPr="00834296">
        <w:rPr>
          <w:rFonts w:ascii="Times New Roman" w:eastAsia="Times New Roman" w:hAnsi="Times New Roman" w:cs="Times New Roman"/>
          <w:lang w:eastAsia="nb-NO"/>
        </w:rPr>
        <w:t xml:space="preserve">Det samme kan sies om hans anførsel om at burde blitt informert skriftlig om at Marte ikke hadde fullmakt til å selge varebilen. Dette er en fullmakt som bare er meddelt gjennom fullmaktsgiver og fullmektig, og vernet til fullmaktsgiver </w:t>
      </w:r>
      <w:proofErr w:type="spellStart"/>
      <w:r w:rsidRPr="00834296">
        <w:rPr>
          <w:rFonts w:ascii="Times New Roman" w:eastAsia="Times New Roman" w:hAnsi="Times New Roman" w:cs="Times New Roman"/>
          <w:lang w:eastAsia="nb-NO"/>
        </w:rPr>
        <w:t>står</w:t>
      </w:r>
      <w:proofErr w:type="spellEnd"/>
      <w:r w:rsidRPr="00834296">
        <w:rPr>
          <w:rFonts w:ascii="Times New Roman" w:eastAsia="Times New Roman" w:hAnsi="Times New Roman" w:cs="Times New Roman"/>
          <w:lang w:eastAsia="nb-NO"/>
        </w:rPr>
        <w:t xml:space="preserve"> sterkere enn vernet til medkontrahenten da den ikke har en berettiget forventning, eller synbar og uttrykkelig fullmakt foran seg. </w:t>
      </w:r>
      <w:commentRangeEnd w:id="24"/>
      <w:r w:rsidR="00B3024E">
        <w:rPr>
          <w:rStyle w:val="Merknadsreferanse"/>
        </w:rPr>
        <w:commentReference w:id="24"/>
      </w:r>
    </w:p>
    <w:p w14:paraId="2978B64B" w14:textId="77777777" w:rsidR="00834296" w:rsidRPr="00834296" w:rsidRDefault="00834296" w:rsidP="00834296">
      <w:pPr>
        <w:shd w:val="clear" w:color="auto" w:fill="FFFFFF"/>
        <w:spacing w:before="100" w:beforeAutospacing="1" w:after="100" w:afterAutospacing="1"/>
        <w:rPr>
          <w:rFonts w:ascii="Times New Roman" w:eastAsia="Times New Roman" w:hAnsi="Times New Roman" w:cs="Times New Roman"/>
          <w:lang w:eastAsia="nb-NO"/>
        </w:rPr>
      </w:pPr>
      <w:commentRangeStart w:id="25"/>
      <w:r w:rsidRPr="00834296">
        <w:rPr>
          <w:rFonts w:ascii="Times New Roman" w:eastAsia="Times New Roman" w:hAnsi="Times New Roman" w:cs="Times New Roman"/>
          <w:lang w:eastAsia="nb-NO"/>
        </w:rPr>
        <w:t xml:space="preserve">Delkonklusjon: Marte hadde i utgangspunktet ingen oppdragsfullmakt til å selge bilen til Peder </w:t>
      </w:r>
      <w:proofErr w:type="spellStart"/>
      <w:r w:rsidRPr="00834296">
        <w:rPr>
          <w:rFonts w:ascii="Times New Roman" w:eastAsia="Times New Roman" w:hAnsi="Times New Roman" w:cs="Times New Roman"/>
          <w:lang w:eastAsia="nb-NO"/>
        </w:rPr>
        <w:t>Ås</w:t>
      </w:r>
      <w:proofErr w:type="spellEnd"/>
      <w:r w:rsidRPr="00834296">
        <w:rPr>
          <w:rFonts w:ascii="Times New Roman" w:eastAsia="Times New Roman" w:hAnsi="Times New Roman" w:cs="Times New Roman"/>
          <w:lang w:eastAsia="nb-NO"/>
        </w:rPr>
        <w:t xml:space="preserve"> da denne var kalt tilbake før hun fikk informert Peder om salget. </w:t>
      </w:r>
      <w:commentRangeEnd w:id="25"/>
      <w:r w:rsidR="009A35B7">
        <w:rPr>
          <w:rStyle w:val="Merknadsreferanse"/>
        </w:rPr>
        <w:commentReference w:id="25"/>
      </w:r>
    </w:p>
    <w:p w14:paraId="16F62BA6" w14:textId="77777777" w:rsidR="00834296" w:rsidRPr="00834296" w:rsidRDefault="00834296" w:rsidP="00834296">
      <w:pPr>
        <w:shd w:val="clear" w:color="auto" w:fill="FFFFFF"/>
        <w:spacing w:before="100" w:beforeAutospacing="1" w:after="100" w:afterAutospacing="1"/>
        <w:rPr>
          <w:rFonts w:ascii="Times New Roman" w:eastAsia="Times New Roman" w:hAnsi="Times New Roman" w:cs="Times New Roman"/>
          <w:lang w:eastAsia="nb-NO"/>
        </w:rPr>
      </w:pPr>
      <w:commentRangeStart w:id="26"/>
      <w:proofErr w:type="spellStart"/>
      <w:r w:rsidRPr="00834296">
        <w:rPr>
          <w:rFonts w:ascii="Times New Roman" w:eastAsia="Times New Roman" w:hAnsi="Times New Roman" w:cs="Times New Roman"/>
          <w:lang w:eastAsia="nb-NO"/>
        </w:rPr>
        <w:t>Spørsmålet</w:t>
      </w:r>
      <w:proofErr w:type="spellEnd"/>
      <w:r w:rsidRPr="00834296">
        <w:rPr>
          <w:rFonts w:ascii="Times New Roman" w:eastAsia="Times New Roman" w:hAnsi="Times New Roman" w:cs="Times New Roman"/>
          <w:lang w:eastAsia="nb-NO"/>
        </w:rPr>
        <w:t xml:space="preserve"> er videre om Marte hadde en fullmakt til å selge bilen </w:t>
      </w:r>
      <w:proofErr w:type="spellStart"/>
      <w:r w:rsidRPr="00834296">
        <w:rPr>
          <w:rFonts w:ascii="Times New Roman" w:eastAsia="Times New Roman" w:hAnsi="Times New Roman" w:cs="Times New Roman"/>
          <w:lang w:eastAsia="nb-NO"/>
        </w:rPr>
        <w:t>pa</w:t>
      </w:r>
      <w:proofErr w:type="spellEnd"/>
      <w:r w:rsidRPr="00834296">
        <w:rPr>
          <w:rFonts w:ascii="Times New Roman" w:eastAsia="Times New Roman" w:hAnsi="Times New Roman" w:cs="Times New Roman"/>
          <w:lang w:eastAsia="nb-NO"/>
        </w:rPr>
        <w:t xml:space="preserve">̊ bakgrunn av sin stilling som daglig leder i Norske Hus As. </w:t>
      </w:r>
    </w:p>
    <w:p w14:paraId="7CF52EF5" w14:textId="77777777" w:rsidR="00834296" w:rsidRPr="00834296" w:rsidRDefault="00834296" w:rsidP="00834296">
      <w:pPr>
        <w:shd w:val="clear" w:color="auto" w:fill="FFFFFF"/>
        <w:spacing w:before="100" w:beforeAutospacing="1" w:after="100" w:afterAutospacing="1"/>
        <w:rPr>
          <w:rFonts w:ascii="Times New Roman" w:eastAsia="Times New Roman" w:hAnsi="Times New Roman" w:cs="Times New Roman"/>
          <w:lang w:eastAsia="nb-NO"/>
        </w:rPr>
      </w:pPr>
      <w:r w:rsidRPr="00834296">
        <w:rPr>
          <w:rFonts w:ascii="Times New Roman" w:eastAsia="Times New Roman" w:hAnsi="Times New Roman" w:cs="Times New Roman"/>
          <w:lang w:eastAsia="nb-NO"/>
        </w:rPr>
        <w:t xml:space="preserve">Aksjeloven §6-32 sier at daglig leder representerer selskapet utad i saker som </w:t>
      </w:r>
      <w:proofErr w:type="spellStart"/>
      <w:r w:rsidRPr="00834296">
        <w:rPr>
          <w:rFonts w:ascii="Times New Roman" w:eastAsia="Times New Roman" w:hAnsi="Times New Roman" w:cs="Times New Roman"/>
          <w:lang w:eastAsia="nb-NO"/>
        </w:rPr>
        <w:t>inngår</w:t>
      </w:r>
      <w:proofErr w:type="spellEnd"/>
      <w:r w:rsidRPr="00834296">
        <w:rPr>
          <w:rFonts w:ascii="Times New Roman" w:eastAsia="Times New Roman" w:hAnsi="Times New Roman" w:cs="Times New Roman"/>
          <w:lang w:eastAsia="nb-NO"/>
        </w:rPr>
        <w:t xml:space="preserve"> i den "daglige ledelse". </w:t>
      </w:r>
    </w:p>
    <w:p w14:paraId="694A5F09" w14:textId="77777777" w:rsidR="00834296" w:rsidRPr="00834296" w:rsidRDefault="00834296" w:rsidP="00834296">
      <w:pPr>
        <w:shd w:val="clear" w:color="auto" w:fill="FFFFFF"/>
        <w:spacing w:before="100" w:beforeAutospacing="1" w:after="100" w:afterAutospacing="1"/>
        <w:rPr>
          <w:rFonts w:ascii="Times New Roman" w:eastAsia="Times New Roman" w:hAnsi="Times New Roman" w:cs="Times New Roman"/>
          <w:lang w:eastAsia="nb-NO"/>
        </w:rPr>
      </w:pPr>
      <w:proofErr w:type="spellStart"/>
      <w:r w:rsidRPr="00834296">
        <w:rPr>
          <w:rFonts w:ascii="Times New Roman" w:eastAsia="Times New Roman" w:hAnsi="Times New Roman" w:cs="Times New Roman"/>
          <w:lang w:eastAsia="nb-NO"/>
        </w:rPr>
        <w:t>Spørsmålet</w:t>
      </w:r>
      <w:proofErr w:type="spellEnd"/>
      <w:r w:rsidRPr="00834296">
        <w:rPr>
          <w:rFonts w:ascii="Times New Roman" w:eastAsia="Times New Roman" w:hAnsi="Times New Roman" w:cs="Times New Roman"/>
          <w:lang w:eastAsia="nb-NO"/>
        </w:rPr>
        <w:t xml:space="preserve"> er om salget av varebilen til 300 000 </w:t>
      </w:r>
      <w:proofErr w:type="spellStart"/>
      <w:r w:rsidRPr="00834296">
        <w:rPr>
          <w:rFonts w:ascii="Times New Roman" w:eastAsia="Times New Roman" w:hAnsi="Times New Roman" w:cs="Times New Roman"/>
          <w:lang w:eastAsia="nb-NO"/>
        </w:rPr>
        <w:t>inngår</w:t>
      </w:r>
      <w:proofErr w:type="spellEnd"/>
      <w:r w:rsidRPr="00834296">
        <w:rPr>
          <w:rFonts w:ascii="Times New Roman" w:eastAsia="Times New Roman" w:hAnsi="Times New Roman" w:cs="Times New Roman"/>
          <w:lang w:eastAsia="nb-NO"/>
        </w:rPr>
        <w:t xml:space="preserve"> i den "daglige ledelse". </w:t>
      </w:r>
      <w:commentRangeEnd w:id="26"/>
      <w:r w:rsidR="004D5DBA">
        <w:rPr>
          <w:rStyle w:val="Merknadsreferanse"/>
        </w:rPr>
        <w:commentReference w:id="26"/>
      </w:r>
    </w:p>
    <w:p w14:paraId="652CBE0D" w14:textId="77777777" w:rsidR="00834296" w:rsidRPr="00834296" w:rsidRDefault="00834296" w:rsidP="00834296">
      <w:pPr>
        <w:shd w:val="clear" w:color="auto" w:fill="FFFFFF"/>
        <w:spacing w:before="100" w:beforeAutospacing="1" w:after="100" w:afterAutospacing="1"/>
        <w:rPr>
          <w:rFonts w:ascii="Times New Roman" w:eastAsia="Times New Roman" w:hAnsi="Times New Roman" w:cs="Times New Roman"/>
          <w:lang w:eastAsia="nb-NO"/>
        </w:rPr>
      </w:pPr>
      <w:commentRangeStart w:id="27"/>
      <w:r w:rsidRPr="00834296">
        <w:rPr>
          <w:rFonts w:ascii="Times New Roman" w:eastAsia="Times New Roman" w:hAnsi="Times New Roman" w:cs="Times New Roman"/>
          <w:lang w:eastAsia="nb-NO"/>
        </w:rPr>
        <w:t xml:space="preserve">Ordlyden av "daglige ledelse" blir definert negativt i aksjeloven §6-14 hvor det </w:t>
      </w:r>
      <w:proofErr w:type="spellStart"/>
      <w:r w:rsidRPr="00834296">
        <w:rPr>
          <w:rFonts w:ascii="Times New Roman" w:eastAsia="Times New Roman" w:hAnsi="Times New Roman" w:cs="Times New Roman"/>
          <w:lang w:eastAsia="nb-NO"/>
        </w:rPr>
        <w:t>fremgår</w:t>
      </w:r>
      <w:proofErr w:type="spellEnd"/>
      <w:r w:rsidRPr="00834296">
        <w:rPr>
          <w:rFonts w:ascii="Times New Roman" w:eastAsia="Times New Roman" w:hAnsi="Times New Roman" w:cs="Times New Roman"/>
          <w:lang w:eastAsia="nb-NO"/>
        </w:rPr>
        <w:t xml:space="preserve"> at den daglige ledelse ikke omfatter saker som etter "selskapets forhold" er av "uvanlig art" eller "</w:t>
      </w:r>
      <w:proofErr w:type="gramStart"/>
      <w:r w:rsidRPr="00834296">
        <w:rPr>
          <w:rFonts w:ascii="Times New Roman" w:eastAsia="Times New Roman" w:hAnsi="Times New Roman" w:cs="Times New Roman"/>
          <w:lang w:eastAsia="nb-NO"/>
        </w:rPr>
        <w:t>stort betydning</w:t>
      </w:r>
      <w:proofErr w:type="gramEnd"/>
      <w:r w:rsidRPr="00834296">
        <w:rPr>
          <w:rFonts w:ascii="Times New Roman" w:eastAsia="Times New Roman" w:hAnsi="Times New Roman" w:cs="Times New Roman"/>
          <w:lang w:eastAsia="nb-NO"/>
        </w:rPr>
        <w:t xml:space="preserve">". </w:t>
      </w:r>
    </w:p>
    <w:p w14:paraId="0083D424" w14:textId="77777777" w:rsidR="00834296" w:rsidRPr="00834296" w:rsidRDefault="00834296" w:rsidP="00834296">
      <w:pPr>
        <w:shd w:val="clear" w:color="auto" w:fill="FFFFFF"/>
        <w:spacing w:before="100" w:beforeAutospacing="1" w:after="100" w:afterAutospacing="1"/>
        <w:rPr>
          <w:rFonts w:ascii="Times New Roman" w:eastAsia="Times New Roman" w:hAnsi="Times New Roman" w:cs="Times New Roman"/>
          <w:lang w:eastAsia="nb-NO"/>
        </w:rPr>
      </w:pPr>
      <w:proofErr w:type="spellStart"/>
      <w:r w:rsidRPr="00834296">
        <w:rPr>
          <w:rFonts w:ascii="Times New Roman" w:eastAsia="Times New Roman" w:hAnsi="Times New Roman" w:cs="Times New Roman"/>
          <w:lang w:eastAsia="nb-NO"/>
        </w:rPr>
        <w:t>Vilkåret</w:t>
      </w:r>
      <w:proofErr w:type="spellEnd"/>
      <w:r w:rsidRPr="00834296">
        <w:rPr>
          <w:rFonts w:ascii="Times New Roman" w:eastAsia="Times New Roman" w:hAnsi="Times New Roman" w:cs="Times New Roman"/>
          <w:lang w:eastAsia="nb-NO"/>
        </w:rPr>
        <w:t xml:space="preserve"> "selskapets forhold" vil si at saken </w:t>
      </w:r>
      <w:proofErr w:type="spellStart"/>
      <w:r w:rsidRPr="00834296">
        <w:rPr>
          <w:rFonts w:ascii="Times New Roman" w:eastAsia="Times New Roman" w:hAnsi="Times New Roman" w:cs="Times New Roman"/>
          <w:lang w:eastAsia="nb-NO"/>
        </w:rPr>
        <w:t>ma</w:t>
      </w:r>
      <w:proofErr w:type="spellEnd"/>
      <w:r w:rsidRPr="00834296">
        <w:rPr>
          <w:rFonts w:ascii="Times New Roman" w:eastAsia="Times New Roman" w:hAnsi="Times New Roman" w:cs="Times New Roman"/>
          <w:lang w:eastAsia="nb-NO"/>
        </w:rPr>
        <w:t xml:space="preserve">̊ høre selskapet til. Det er anført at varebilene hører til selskapet og at de ikke lenger har bruk for dem, i tillegg til at de kan tjene penger </w:t>
      </w:r>
      <w:proofErr w:type="spellStart"/>
      <w:r w:rsidRPr="00834296">
        <w:rPr>
          <w:rFonts w:ascii="Times New Roman" w:eastAsia="Times New Roman" w:hAnsi="Times New Roman" w:cs="Times New Roman"/>
          <w:lang w:eastAsia="nb-NO"/>
        </w:rPr>
        <w:t>pa</w:t>
      </w:r>
      <w:proofErr w:type="spellEnd"/>
      <w:r w:rsidRPr="00834296">
        <w:rPr>
          <w:rFonts w:ascii="Times New Roman" w:eastAsia="Times New Roman" w:hAnsi="Times New Roman" w:cs="Times New Roman"/>
          <w:lang w:eastAsia="nb-NO"/>
        </w:rPr>
        <w:t xml:space="preserve">̊ dette. Dette trekker i retning for at dette er noe som hører selskapet til og som muligens </w:t>
      </w:r>
      <w:proofErr w:type="spellStart"/>
      <w:r w:rsidRPr="00834296">
        <w:rPr>
          <w:rFonts w:ascii="Times New Roman" w:eastAsia="Times New Roman" w:hAnsi="Times New Roman" w:cs="Times New Roman"/>
          <w:lang w:eastAsia="nb-NO"/>
        </w:rPr>
        <w:t>ogsa</w:t>
      </w:r>
      <w:proofErr w:type="spellEnd"/>
      <w:r w:rsidRPr="00834296">
        <w:rPr>
          <w:rFonts w:ascii="Times New Roman" w:eastAsia="Times New Roman" w:hAnsi="Times New Roman" w:cs="Times New Roman"/>
          <w:lang w:eastAsia="nb-NO"/>
        </w:rPr>
        <w:t xml:space="preserve">̊ vil komme dem til gode. </w:t>
      </w:r>
    </w:p>
    <w:p w14:paraId="5C6E0D44" w14:textId="77777777" w:rsidR="00834296" w:rsidRPr="00834296" w:rsidRDefault="00834296" w:rsidP="00834296">
      <w:pPr>
        <w:shd w:val="clear" w:color="auto" w:fill="FFFFFF"/>
        <w:spacing w:before="100" w:beforeAutospacing="1" w:after="100" w:afterAutospacing="1"/>
        <w:rPr>
          <w:rFonts w:ascii="Times New Roman" w:eastAsia="Times New Roman" w:hAnsi="Times New Roman" w:cs="Times New Roman"/>
          <w:lang w:eastAsia="nb-NO"/>
        </w:rPr>
      </w:pPr>
      <w:r w:rsidRPr="00834296">
        <w:rPr>
          <w:rFonts w:ascii="Times New Roman" w:eastAsia="Times New Roman" w:hAnsi="Times New Roman" w:cs="Times New Roman"/>
          <w:lang w:eastAsia="nb-NO"/>
        </w:rPr>
        <w:t xml:space="preserve">Det neste </w:t>
      </w:r>
      <w:proofErr w:type="spellStart"/>
      <w:r w:rsidRPr="00834296">
        <w:rPr>
          <w:rFonts w:ascii="Times New Roman" w:eastAsia="Times New Roman" w:hAnsi="Times New Roman" w:cs="Times New Roman"/>
          <w:lang w:eastAsia="nb-NO"/>
        </w:rPr>
        <w:t>vilkåret</w:t>
      </w:r>
      <w:proofErr w:type="spellEnd"/>
      <w:r w:rsidRPr="00834296">
        <w:rPr>
          <w:rFonts w:ascii="Times New Roman" w:eastAsia="Times New Roman" w:hAnsi="Times New Roman" w:cs="Times New Roman"/>
          <w:lang w:eastAsia="nb-NO"/>
        </w:rPr>
        <w:t xml:space="preserve"> er om salget er av "uvanlig art". Dette er biler som </w:t>
      </w:r>
      <w:proofErr w:type="spellStart"/>
      <w:r w:rsidRPr="00834296">
        <w:rPr>
          <w:rFonts w:ascii="Times New Roman" w:eastAsia="Times New Roman" w:hAnsi="Times New Roman" w:cs="Times New Roman"/>
          <w:lang w:eastAsia="nb-NO"/>
        </w:rPr>
        <w:t>inngår</w:t>
      </w:r>
      <w:proofErr w:type="spellEnd"/>
      <w:r w:rsidRPr="00834296">
        <w:rPr>
          <w:rFonts w:ascii="Times New Roman" w:eastAsia="Times New Roman" w:hAnsi="Times New Roman" w:cs="Times New Roman"/>
          <w:lang w:eastAsia="nb-NO"/>
        </w:rPr>
        <w:t xml:space="preserve"> i selskapets virksomhet, og ettersom det er anført at de har flere av dem og har behov for å bli kvitt dem kan det tale for at dette ikke er en disposisjon av uvanlig art. Det kan følgelig heller ikke sies at disposisjonen er av "stor betydning" da dette er en bil som de egentlig ikke har bruk for, og som de kan tjene penger </w:t>
      </w:r>
      <w:proofErr w:type="spellStart"/>
      <w:r w:rsidRPr="00834296">
        <w:rPr>
          <w:rFonts w:ascii="Times New Roman" w:eastAsia="Times New Roman" w:hAnsi="Times New Roman" w:cs="Times New Roman"/>
          <w:lang w:eastAsia="nb-NO"/>
        </w:rPr>
        <w:t>pa</w:t>
      </w:r>
      <w:proofErr w:type="spellEnd"/>
      <w:r w:rsidRPr="00834296">
        <w:rPr>
          <w:rFonts w:ascii="Times New Roman" w:eastAsia="Times New Roman" w:hAnsi="Times New Roman" w:cs="Times New Roman"/>
          <w:lang w:eastAsia="nb-NO"/>
        </w:rPr>
        <w:t xml:space="preserve">̊. Norske Hus AS er et nasjonalt boligbyggerfirma som kan sies å ha god økonomi og som trolig ikke vil merke om en varebil til 300 000 kroner blir solgt. </w:t>
      </w:r>
    </w:p>
    <w:p w14:paraId="04FFDFA5" w14:textId="77777777" w:rsidR="00834296" w:rsidRPr="00834296" w:rsidRDefault="00834296" w:rsidP="00834296">
      <w:pPr>
        <w:shd w:val="clear" w:color="auto" w:fill="FFFFFF"/>
        <w:spacing w:before="100" w:beforeAutospacing="1" w:after="100" w:afterAutospacing="1"/>
        <w:rPr>
          <w:rFonts w:ascii="Times New Roman" w:eastAsia="Times New Roman" w:hAnsi="Times New Roman" w:cs="Times New Roman"/>
          <w:lang w:eastAsia="nb-NO"/>
        </w:rPr>
      </w:pPr>
      <w:r w:rsidRPr="00834296">
        <w:rPr>
          <w:rFonts w:ascii="Times New Roman" w:eastAsia="Times New Roman" w:hAnsi="Times New Roman" w:cs="Times New Roman"/>
          <w:lang w:eastAsia="nb-NO"/>
        </w:rPr>
        <w:lastRenderedPageBreak/>
        <w:t xml:space="preserve">Etter en helhetsvurdering vil salget av varebilen falle under den "daglige ledelse" og følgelig noe Marte hadde kompetanse til å gjøre som følge av hennes stilling som daglig leder. </w:t>
      </w:r>
      <w:commentRangeEnd w:id="27"/>
      <w:r w:rsidR="00F8665B">
        <w:rPr>
          <w:rStyle w:val="Merknadsreferanse"/>
        </w:rPr>
        <w:commentReference w:id="27"/>
      </w:r>
    </w:p>
    <w:p w14:paraId="67337822" w14:textId="77777777" w:rsidR="00834296" w:rsidRPr="00834296" w:rsidRDefault="00834296" w:rsidP="00834296">
      <w:pPr>
        <w:shd w:val="clear" w:color="auto" w:fill="FFFFFF"/>
        <w:spacing w:before="100" w:beforeAutospacing="1" w:after="100" w:afterAutospacing="1"/>
        <w:rPr>
          <w:rFonts w:ascii="Times New Roman" w:eastAsia="Times New Roman" w:hAnsi="Times New Roman" w:cs="Times New Roman"/>
          <w:lang w:eastAsia="nb-NO"/>
        </w:rPr>
      </w:pPr>
      <w:r w:rsidRPr="00834296">
        <w:rPr>
          <w:rFonts w:ascii="Times New Roman" w:eastAsia="Times New Roman" w:hAnsi="Times New Roman" w:cs="Times New Roman"/>
          <w:b/>
          <w:bCs/>
          <w:lang w:eastAsia="nb-NO"/>
        </w:rPr>
        <w:t>Konklusjon</w:t>
      </w:r>
      <w:r w:rsidRPr="00834296">
        <w:rPr>
          <w:rFonts w:ascii="Times New Roman" w:eastAsia="Times New Roman" w:hAnsi="Times New Roman" w:cs="Times New Roman"/>
          <w:lang w:eastAsia="nb-NO"/>
        </w:rPr>
        <w:t xml:space="preserve">: Det er </w:t>
      </w:r>
      <w:proofErr w:type="spellStart"/>
      <w:r w:rsidRPr="00834296">
        <w:rPr>
          <w:rFonts w:ascii="Times New Roman" w:eastAsia="Times New Roman" w:hAnsi="Times New Roman" w:cs="Times New Roman"/>
          <w:lang w:eastAsia="nb-NO"/>
        </w:rPr>
        <w:t>inngått</w:t>
      </w:r>
      <w:proofErr w:type="spellEnd"/>
      <w:r w:rsidRPr="00834296">
        <w:rPr>
          <w:rFonts w:ascii="Times New Roman" w:eastAsia="Times New Roman" w:hAnsi="Times New Roman" w:cs="Times New Roman"/>
          <w:lang w:eastAsia="nb-NO"/>
        </w:rPr>
        <w:t xml:space="preserve"> bindende avtale om salg av varebilen mellom </w:t>
      </w:r>
      <w:proofErr w:type="spellStart"/>
      <w:r w:rsidRPr="00834296">
        <w:rPr>
          <w:rFonts w:ascii="Times New Roman" w:eastAsia="Times New Roman" w:hAnsi="Times New Roman" w:cs="Times New Roman"/>
          <w:lang w:eastAsia="nb-NO"/>
        </w:rPr>
        <w:t>Ås</w:t>
      </w:r>
      <w:proofErr w:type="spellEnd"/>
      <w:r w:rsidRPr="00834296">
        <w:rPr>
          <w:rFonts w:ascii="Times New Roman" w:eastAsia="Times New Roman" w:hAnsi="Times New Roman" w:cs="Times New Roman"/>
          <w:lang w:eastAsia="nb-NO"/>
        </w:rPr>
        <w:t xml:space="preserve"> Rørlegger og Norske Hus AS. </w:t>
      </w:r>
    </w:p>
    <w:p w14:paraId="6368876D" w14:textId="77777777" w:rsidR="00834296" w:rsidRPr="00834296" w:rsidRDefault="00834296" w:rsidP="00834296">
      <w:pPr>
        <w:shd w:val="clear" w:color="auto" w:fill="FFFFFF"/>
        <w:spacing w:before="100" w:beforeAutospacing="1" w:after="100" w:afterAutospacing="1"/>
        <w:rPr>
          <w:rFonts w:ascii="Times New Roman" w:eastAsia="Times New Roman" w:hAnsi="Times New Roman" w:cs="Times New Roman"/>
          <w:color w:val="AEAAAA" w:themeColor="background2" w:themeShade="BF"/>
          <w:lang w:eastAsia="nb-NO"/>
        </w:rPr>
      </w:pPr>
      <w:r w:rsidRPr="00834296">
        <w:rPr>
          <w:rFonts w:ascii="Times New Roman" w:eastAsia="Times New Roman" w:hAnsi="Times New Roman" w:cs="Times New Roman"/>
          <w:b/>
          <w:bCs/>
          <w:color w:val="AEAAAA" w:themeColor="background2" w:themeShade="BF"/>
          <w:lang w:eastAsia="nb-NO"/>
        </w:rPr>
        <w:t xml:space="preserve">Oppgave 2, </w:t>
      </w:r>
      <w:proofErr w:type="spellStart"/>
      <w:r w:rsidRPr="00834296">
        <w:rPr>
          <w:rFonts w:ascii="Times New Roman" w:eastAsia="Times New Roman" w:hAnsi="Times New Roman" w:cs="Times New Roman"/>
          <w:b/>
          <w:bCs/>
          <w:color w:val="AEAAAA" w:themeColor="background2" w:themeShade="BF"/>
          <w:lang w:eastAsia="nb-NO"/>
        </w:rPr>
        <w:t>spm</w:t>
      </w:r>
      <w:proofErr w:type="spellEnd"/>
      <w:r w:rsidRPr="00834296">
        <w:rPr>
          <w:rFonts w:ascii="Times New Roman" w:eastAsia="Times New Roman" w:hAnsi="Times New Roman" w:cs="Times New Roman"/>
          <w:b/>
          <w:bCs/>
          <w:color w:val="AEAAAA" w:themeColor="background2" w:themeShade="BF"/>
          <w:lang w:eastAsia="nb-NO"/>
        </w:rPr>
        <w:t xml:space="preserve"> 3 </w:t>
      </w:r>
    </w:p>
    <w:p w14:paraId="3C20429B" w14:textId="77777777" w:rsidR="00834296" w:rsidRPr="00834296" w:rsidRDefault="00834296" w:rsidP="00834296">
      <w:pPr>
        <w:shd w:val="clear" w:color="auto" w:fill="FFFFFF"/>
        <w:spacing w:before="100" w:beforeAutospacing="1" w:after="100" w:afterAutospacing="1"/>
        <w:rPr>
          <w:rFonts w:ascii="Times New Roman" w:eastAsia="Times New Roman" w:hAnsi="Times New Roman" w:cs="Times New Roman"/>
          <w:color w:val="AEAAAA" w:themeColor="background2" w:themeShade="BF"/>
          <w:lang w:eastAsia="nb-NO"/>
        </w:rPr>
      </w:pPr>
      <w:proofErr w:type="spellStart"/>
      <w:r w:rsidRPr="00834296">
        <w:rPr>
          <w:rFonts w:ascii="Times New Roman" w:eastAsia="Times New Roman" w:hAnsi="Times New Roman" w:cs="Times New Roman"/>
          <w:b/>
          <w:bCs/>
          <w:color w:val="AEAAAA" w:themeColor="background2" w:themeShade="BF"/>
          <w:lang w:eastAsia="nb-NO"/>
        </w:rPr>
        <w:t>Spørsmål</w:t>
      </w:r>
      <w:proofErr w:type="spellEnd"/>
      <w:r w:rsidRPr="00834296">
        <w:rPr>
          <w:rFonts w:ascii="Times New Roman" w:eastAsia="Times New Roman" w:hAnsi="Times New Roman" w:cs="Times New Roman"/>
          <w:b/>
          <w:bCs/>
          <w:color w:val="AEAAAA" w:themeColor="background2" w:themeShade="BF"/>
          <w:lang w:eastAsia="nb-NO"/>
        </w:rPr>
        <w:t xml:space="preserve"> 3: Er innholdet i </w:t>
      </w:r>
      <w:proofErr w:type="spellStart"/>
      <w:r w:rsidRPr="00834296">
        <w:rPr>
          <w:rFonts w:ascii="Times New Roman" w:eastAsia="Times New Roman" w:hAnsi="Times New Roman" w:cs="Times New Roman"/>
          <w:b/>
          <w:bCs/>
          <w:color w:val="AEAAAA" w:themeColor="background2" w:themeShade="BF"/>
          <w:lang w:eastAsia="nb-NO"/>
        </w:rPr>
        <w:t>låneavtalen</w:t>
      </w:r>
      <w:proofErr w:type="spellEnd"/>
      <w:r w:rsidRPr="00834296">
        <w:rPr>
          <w:rFonts w:ascii="Times New Roman" w:eastAsia="Times New Roman" w:hAnsi="Times New Roman" w:cs="Times New Roman"/>
          <w:b/>
          <w:bCs/>
          <w:color w:val="AEAAAA" w:themeColor="background2" w:themeShade="BF"/>
          <w:lang w:eastAsia="nb-NO"/>
        </w:rPr>
        <w:t xml:space="preserve"> mellom </w:t>
      </w:r>
      <w:proofErr w:type="spellStart"/>
      <w:r w:rsidRPr="00834296">
        <w:rPr>
          <w:rFonts w:ascii="Times New Roman" w:eastAsia="Times New Roman" w:hAnsi="Times New Roman" w:cs="Times New Roman"/>
          <w:b/>
          <w:bCs/>
          <w:color w:val="AEAAAA" w:themeColor="background2" w:themeShade="BF"/>
          <w:lang w:eastAsia="nb-NO"/>
        </w:rPr>
        <w:t>Ås</w:t>
      </w:r>
      <w:proofErr w:type="spellEnd"/>
      <w:r w:rsidRPr="00834296">
        <w:rPr>
          <w:rFonts w:ascii="Times New Roman" w:eastAsia="Times New Roman" w:hAnsi="Times New Roman" w:cs="Times New Roman"/>
          <w:b/>
          <w:bCs/>
          <w:color w:val="AEAAAA" w:themeColor="background2" w:themeShade="BF"/>
          <w:lang w:eastAsia="nb-NO"/>
        </w:rPr>
        <w:t xml:space="preserve"> Rørlegger AS og Stavanger Bank AS urimelig slik at den kan settes til side eller endres? </w:t>
      </w:r>
    </w:p>
    <w:p w14:paraId="13D234E6" w14:textId="77777777" w:rsidR="00834296" w:rsidRPr="00834296" w:rsidRDefault="00834296" w:rsidP="00834296">
      <w:pPr>
        <w:shd w:val="clear" w:color="auto" w:fill="FFFFFF"/>
        <w:spacing w:before="100" w:beforeAutospacing="1" w:after="100" w:afterAutospacing="1" w:line="360" w:lineRule="auto"/>
        <w:rPr>
          <w:rFonts w:ascii="Times New Roman" w:eastAsia="Times New Roman" w:hAnsi="Times New Roman" w:cs="Times New Roman"/>
          <w:lang w:eastAsia="nb-NO"/>
        </w:rPr>
      </w:pPr>
      <w:commentRangeStart w:id="28"/>
      <w:r w:rsidRPr="00834296">
        <w:rPr>
          <w:rFonts w:ascii="Times New Roman" w:eastAsia="Times New Roman" w:hAnsi="Times New Roman" w:cs="Times New Roman"/>
          <w:lang w:eastAsia="nb-NO"/>
        </w:rPr>
        <w:t xml:space="preserve">Den </w:t>
      </w:r>
      <w:proofErr w:type="spellStart"/>
      <w:r w:rsidRPr="00834296">
        <w:rPr>
          <w:rFonts w:ascii="Times New Roman" w:eastAsia="Times New Roman" w:hAnsi="Times New Roman" w:cs="Times New Roman"/>
          <w:lang w:eastAsia="nb-NO"/>
        </w:rPr>
        <w:t>overnordnede</w:t>
      </w:r>
      <w:proofErr w:type="spellEnd"/>
      <w:r w:rsidRPr="00834296">
        <w:rPr>
          <w:rFonts w:ascii="Times New Roman" w:eastAsia="Times New Roman" w:hAnsi="Times New Roman" w:cs="Times New Roman"/>
          <w:lang w:eastAsia="nb-NO"/>
        </w:rPr>
        <w:t xml:space="preserve"> problemstillingen er om avtalen mellom </w:t>
      </w:r>
      <w:proofErr w:type="spellStart"/>
      <w:r w:rsidRPr="00834296">
        <w:rPr>
          <w:rFonts w:ascii="Times New Roman" w:eastAsia="Times New Roman" w:hAnsi="Times New Roman" w:cs="Times New Roman"/>
          <w:lang w:eastAsia="nb-NO"/>
        </w:rPr>
        <w:t>Ås</w:t>
      </w:r>
      <w:proofErr w:type="spellEnd"/>
      <w:r w:rsidRPr="00834296">
        <w:rPr>
          <w:rFonts w:ascii="Times New Roman" w:eastAsia="Times New Roman" w:hAnsi="Times New Roman" w:cs="Times New Roman"/>
          <w:lang w:eastAsia="nb-NO"/>
        </w:rPr>
        <w:t xml:space="preserve"> rørlegger AS og Stavanger Bank As kan lempes etter §36. </w:t>
      </w:r>
    </w:p>
    <w:p w14:paraId="024405E5" w14:textId="77777777" w:rsidR="00834296" w:rsidRPr="00834296" w:rsidRDefault="00834296" w:rsidP="00834296">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834296">
        <w:rPr>
          <w:rFonts w:ascii="Times New Roman" w:eastAsia="Times New Roman" w:hAnsi="Times New Roman" w:cs="Times New Roman"/>
          <w:lang w:eastAsia="nb-NO"/>
        </w:rPr>
        <w:t xml:space="preserve">Det følger av §36 at en avtale helt eller delvis kan sette til side eller endres dersom det vil virke "urimelig" eller være "i strid med god forretningsskikk" å gjøre den gjeldende. </w:t>
      </w:r>
      <w:commentRangeEnd w:id="28"/>
      <w:r w:rsidR="00A53585">
        <w:rPr>
          <w:rStyle w:val="Merknadsreferanse"/>
        </w:rPr>
        <w:commentReference w:id="28"/>
      </w:r>
    </w:p>
    <w:p w14:paraId="06A2C75C" w14:textId="77777777" w:rsidR="00834296" w:rsidRPr="00834296" w:rsidRDefault="00834296" w:rsidP="00834296">
      <w:pPr>
        <w:shd w:val="clear" w:color="auto" w:fill="FFFFFF"/>
        <w:spacing w:before="100" w:beforeAutospacing="1" w:after="100" w:afterAutospacing="1" w:line="360" w:lineRule="auto"/>
        <w:rPr>
          <w:rFonts w:ascii="Times New Roman" w:eastAsia="Times New Roman" w:hAnsi="Times New Roman" w:cs="Times New Roman"/>
          <w:lang w:eastAsia="nb-NO"/>
        </w:rPr>
      </w:pPr>
      <w:commentRangeStart w:id="29"/>
      <w:proofErr w:type="spellStart"/>
      <w:r w:rsidRPr="00834296">
        <w:rPr>
          <w:rFonts w:ascii="Times New Roman" w:eastAsia="Times New Roman" w:hAnsi="Times New Roman" w:cs="Times New Roman"/>
          <w:lang w:eastAsia="nb-NO"/>
        </w:rPr>
        <w:t>Vilkåret</w:t>
      </w:r>
      <w:proofErr w:type="spellEnd"/>
      <w:r w:rsidRPr="00834296">
        <w:rPr>
          <w:rFonts w:ascii="Times New Roman" w:eastAsia="Times New Roman" w:hAnsi="Times New Roman" w:cs="Times New Roman"/>
          <w:lang w:eastAsia="nb-NO"/>
        </w:rPr>
        <w:t xml:space="preserve"> "urimelig" antyder to forhold, det ene er at dette er en høy terskel fra utgangspunktet om at avtaler skal holdes slik de er </w:t>
      </w:r>
      <w:proofErr w:type="spellStart"/>
      <w:r w:rsidRPr="00834296">
        <w:rPr>
          <w:rFonts w:ascii="Times New Roman" w:eastAsia="Times New Roman" w:hAnsi="Times New Roman" w:cs="Times New Roman"/>
          <w:lang w:eastAsia="nb-NO"/>
        </w:rPr>
        <w:t>inngått</w:t>
      </w:r>
      <w:proofErr w:type="spellEnd"/>
      <w:r w:rsidRPr="00834296">
        <w:rPr>
          <w:rFonts w:ascii="Times New Roman" w:eastAsia="Times New Roman" w:hAnsi="Times New Roman" w:cs="Times New Roman"/>
          <w:lang w:eastAsia="nb-NO"/>
        </w:rPr>
        <w:t xml:space="preserve"> jf. NL-5-1-2. Det andre er at det legger opp til en bred vurdering som kan omfatte flere forhold. Det er lagt til grunn at det som vil være i "strid med god forretningsskikk" </w:t>
      </w:r>
      <w:proofErr w:type="spellStart"/>
      <w:r w:rsidRPr="00834296">
        <w:rPr>
          <w:rFonts w:ascii="Times New Roman" w:eastAsia="Times New Roman" w:hAnsi="Times New Roman" w:cs="Times New Roman"/>
          <w:lang w:eastAsia="nb-NO"/>
        </w:rPr>
        <w:t>ogsa</w:t>
      </w:r>
      <w:proofErr w:type="spellEnd"/>
      <w:r w:rsidRPr="00834296">
        <w:rPr>
          <w:rFonts w:ascii="Times New Roman" w:eastAsia="Times New Roman" w:hAnsi="Times New Roman" w:cs="Times New Roman"/>
          <w:lang w:eastAsia="nb-NO"/>
        </w:rPr>
        <w:t xml:space="preserve">̊ vil være urimelig jf. </w:t>
      </w:r>
      <w:proofErr w:type="spellStart"/>
      <w:r w:rsidRPr="00834296">
        <w:rPr>
          <w:rFonts w:ascii="Times New Roman" w:eastAsia="Times New Roman" w:hAnsi="Times New Roman" w:cs="Times New Roman"/>
          <w:lang w:eastAsia="nb-NO"/>
        </w:rPr>
        <w:t>Røeggen</w:t>
      </w:r>
      <w:proofErr w:type="spellEnd"/>
      <w:r w:rsidRPr="00834296">
        <w:rPr>
          <w:rFonts w:ascii="Times New Roman" w:eastAsia="Times New Roman" w:hAnsi="Times New Roman" w:cs="Times New Roman"/>
          <w:lang w:eastAsia="nb-NO"/>
        </w:rPr>
        <w:t xml:space="preserve"> dommen. Det vil derfor fokuseres </w:t>
      </w:r>
      <w:proofErr w:type="spellStart"/>
      <w:r w:rsidRPr="00834296">
        <w:rPr>
          <w:rFonts w:ascii="Times New Roman" w:eastAsia="Times New Roman" w:hAnsi="Times New Roman" w:cs="Times New Roman"/>
          <w:lang w:eastAsia="nb-NO"/>
        </w:rPr>
        <w:t>pa</w:t>
      </w:r>
      <w:proofErr w:type="spellEnd"/>
      <w:r w:rsidRPr="00834296">
        <w:rPr>
          <w:rFonts w:ascii="Times New Roman" w:eastAsia="Times New Roman" w:hAnsi="Times New Roman" w:cs="Times New Roman"/>
          <w:lang w:eastAsia="nb-NO"/>
        </w:rPr>
        <w:t xml:space="preserve">̊ </w:t>
      </w:r>
      <w:proofErr w:type="spellStart"/>
      <w:r w:rsidRPr="00834296">
        <w:rPr>
          <w:rFonts w:ascii="Times New Roman" w:eastAsia="Times New Roman" w:hAnsi="Times New Roman" w:cs="Times New Roman"/>
          <w:lang w:eastAsia="nb-NO"/>
        </w:rPr>
        <w:t>vilkåret</w:t>
      </w:r>
      <w:proofErr w:type="spellEnd"/>
      <w:r w:rsidRPr="00834296">
        <w:rPr>
          <w:rFonts w:ascii="Times New Roman" w:eastAsia="Times New Roman" w:hAnsi="Times New Roman" w:cs="Times New Roman"/>
          <w:lang w:eastAsia="nb-NO"/>
        </w:rPr>
        <w:t xml:space="preserve"> "urimelig". </w:t>
      </w:r>
      <w:commentRangeEnd w:id="29"/>
      <w:r w:rsidR="00A53585">
        <w:rPr>
          <w:rStyle w:val="Merknadsreferanse"/>
        </w:rPr>
        <w:commentReference w:id="29"/>
      </w:r>
    </w:p>
    <w:p w14:paraId="2DC6CB7F" w14:textId="68D8A213" w:rsidR="00834296" w:rsidRPr="00834296" w:rsidRDefault="00834296" w:rsidP="00834296">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834296">
        <w:rPr>
          <w:rFonts w:ascii="Times New Roman" w:eastAsia="Times New Roman" w:hAnsi="Times New Roman" w:cs="Times New Roman"/>
          <w:lang w:eastAsia="nb-NO"/>
        </w:rPr>
        <w:t xml:space="preserve">§36 andre ledd gir henvisning </w:t>
      </w:r>
      <w:proofErr w:type="spellStart"/>
      <w:r w:rsidRPr="00834296">
        <w:rPr>
          <w:rFonts w:ascii="Times New Roman" w:eastAsia="Times New Roman" w:hAnsi="Times New Roman" w:cs="Times New Roman"/>
          <w:lang w:eastAsia="nb-NO"/>
        </w:rPr>
        <w:t>pa</w:t>
      </w:r>
      <w:proofErr w:type="spellEnd"/>
      <w:r w:rsidRPr="00834296">
        <w:rPr>
          <w:rFonts w:ascii="Times New Roman" w:eastAsia="Times New Roman" w:hAnsi="Times New Roman" w:cs="Times New Roman"/>
          <w:lang w:eastAsia="nb-NO"/>
        </w:rPr>
        <w:t xml:space="preserve">̊ relevante momenter som kan avgjøre om en avtale er urimelig eller </w:t>
      </w:r>
      <w:proofErr w:type="spellStart"/>
      <w:r w:rsidRPr="00834296">
        <w:rPr>
          <w:rFonts w:ascii="Times New Roman" w:eastAsia="Times New Roman" w:hAnsi="Times New Roman" w:cs="Times New Roman"/>
          <w:lang w:eastAsia="nb-NO"/>
        </w:rPr>
        <w:t>ikke</w:t>
      </w:r>
      <w:r w:rsidR="00A53585">
        <w:rPr>
          <w:rFonts w:ascii="Times New Roman" w:eastAsia="Times New Roman" w:hAnsi="Times New Roman" w:cs="Times New Roman"/>
          <w:lang w:eastAsia="nb-NO"/>
        </w:rPr>
        <w:t>S</w:t>
      </w:r>
      <w:proofErr w:type="spellEnd"/>
      <w:r w:rsidRPr="00834296">
        <w:rPr>
          <w:rFonts w:ascii="Times New Roman" w:eastAsia="Times New Roman" w:hAnsi="Times New Roman" w:cs="Times New Roman"/>
          <w:lang w:eastAsia="nb-NO"/>
        </w:rPr>
        <w:t xml:space="preserve">. Dette er en ikke uttømmende liste hvor flere forhold kan tas hensyn til. </w:t>
      </w:r>
    </w:p>
    <w:p w14:paraId="3E79A505" w14:textId="77777777" w:rsidR="00834296" w:rsidRPr="00834296" w:rsidRDefault="00834296" w:rsidP="00834296">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834296">
        <w:rPr>
          <w:rFonts w:ascii="Times New Roman" w:eastAsia="Times New Roman" w:hAnsi="Times New Roman" w:cs="Times New Roman"/>
          <w:lang w:eastAsia="nb-NO"/>
        </w:rPr>
        <w:t xml:space="preserve">Etter §36 andre ledd skal det tas hensyn til "partenes stilling", "forholdene ved avtalens </w:t>
      </w:r>
      <w:proofErr w:type="spellStart"/>
      <w:r w:rsidRPr="00834296">
        <w:rPr>
          <w:rFonts w:ascii="Times New Roman" w:eastAsia="Times New Roman" w:hAnsi="Times New Roman" w:cs="Times New Roman"/>
          <w:lang w:eastAsia="nb-NO"/>
        </w:rPr>
        <w:t>inngåelse</w:t>
      </w:r>
      <w:proofErr w:type="spellEnd"/>
      <w:r w:rsidRPr="00834296">
        <w:rPr>
          <w:rFonts w:ascii="Times New Roman" w:eastAsia="Times New Roman" w:hAnsi="Times New Roman" w:cs="Times New Roman"/>
          <w:lang w:eastAsia="nb-NO"/>
        </w:rPr>
        <w:t xml:space="preserve">", "senere </w:t>
      </w:r>
      <w:proofErr w:type="spellStart"/>
      <w:r w:rsidRPr="00834296">
        <w:rPr>
          <w:rFonts w:ascii="Times New Roman" w:eastAsia="Times New Roman" w:hAnsi="Times New Roman" w:cs="Times New Roman"/>
          <w:lang w:eastAsia="nb-NO"/>
        </w:rPr>
        <w:t>inntrådte</w:t>
      </w:r>
      <w:proofErr w:type="spellEnd"/>
      <w:r w:rsidRPr="00834296">
        <w:rPr>
          <w:rFonts w:ascii="Times New Roman" w:eastAsia="Times New Roman" w:hAnsi="Times New Roman" w:cs="Times New Roman"/>
          <w:lang w:eastAsia="nb-NO"/>
        </w:rPr>
        <w:t xml:space="preserve"> forhold" og "omstendighetene </w:t>
      </w:r>
      <w:proofErr w:type="gramStart"/>
      <w:r w:rsidRPr="00834296">
        <w:rPr>
          <w:rFonts w:ascii="Times New Roman" w:eastAsia="Times New Roman" w:hAnsi="Times New Roman" w:cs="Times New Roman"/>
          <w:lang w:eastAsia="nb-NO"/>
        </w:rPr>
        <w:t>for øvrig</w:t>
      </w:r>
      <w:proofErr w:type="gramEnd"/>
      <w:r w:rsidRPr="00834296">
        <w:rPr>
          <w:rFonts w:ascii="Times New Roman" w:eastAsia="Times New Roman" w:hAnsi="Times New Roman" w:cs="Times New Roman"/>
          <w:lang w:eastAsia="nb-NO"/>
        </w:rPr>
        <w:t xml:space="preserve">". </w:t>
      </w:r>
      <w:commentRangeStart w:id="30"/>
      <w:r w:rsidRPr="00834296">
        <w:rPr>
          <w:rFonts w:ascii="Times New Roman" w:eastAsia="Times New Roman" w:hAnsi="Times New Roman" w:cs="Times New Roman"/>
          <w:lang w:eastAsia="nb-NO"/>
        </w:rPr>
        <w:t xml:space="preserve">Disse </w:t>
      </w:r>
      <w:proofErr w:type="spellStart"/>
      <w:r w:rsidRPr="00834296">
        <w:rPr>
          <w:rFonts w:ascii="Times New Roman" w:eastAsia="Times New Roman" w:hAnsi="Times New Roman" w:cs="Times New Roman"/>
          <w:lang w:eastAsia="nb-NO"/>
        </w:rPr>
        <w:t>vilkårene</w:t>
      </w:r>
      <w:proofErr w:type="spellEnd"/>
      <w:r w:rsidRPr="00834296">
        <w:rPr>
          <w:rFonts w:ascii="Times New Roman" w:eastAsia="Times New Roman" w:hAnsi="Times New Roman" w:cs="Times New Roman"/>
          <w:lang w:eastAsia="nb-NO"/>
        </w:rPr>
        <w:t xml:space="preserve"> </w:t>
      </w:r>
      <w:proofErr w:type="spellStart"/>
      <w:r w:rsidRPr="00834296">
        <w:rPr>
          <w:rFonts w:ascii="Times New Roman" w:eastAsia="Times New Roman" w:hAnsi="Times New Roman" w:cs="Times New Roman"/>
          <w:lang w:eastAsia="nb-NO"/>
        </w:rPr>
        <w:t>ma</w:t>
      </w:r>
      <w:proofErr w:type="spellEnd"/>
      <w:r w:rsidRPr="00834296">
        <w:rPr>
          <w:rFonts w:ascii="Times New Roman" w:eastAsia="Times New Roman" w:hAnsi="Times New Roman" w:cs="Times New Roman"/>
          <w:lang w:eastAsia="nb-NO"/>
        </w:rPr>
        <w:t xml:space="preserve">̊ ses i sammenheng og skal samlet etter en helhetsvurdering gi svar </w:t>
      </w:r>
      <w:proofErr w:type="spellStart"/>
      <w:r w:rsidRPr="00834296">
        <w:rPr>
          <w:rFonts w:ascii="Times New Roman" w:eastAsia="Times New Roman" w:hAnsi="Times New Roman" w:cs="Times New Roman"/>
          <w:lang w:eastAsia="nb-NO"/>
        </w:rPr>
        <w:t>pa</w:t>
      </w:r>
      <w:proofErr w:type="spellEnd"/>
      <w:r w:rsidRPr="00834296">
        <w:rPr>
          <w:rFonts w:ascii="Times New Roman" w:eastAsia="Times New Roman" w:hAnsi="Times New Roman" w:cs="Times New Roman"/>
          <w:lang w:eastAsia="nb-NO"/>
        </w:rPr>
        <w:t xml:space="preserve">̊ om en avtale anses som urimelig eller ikke. </w:t>
      </w:r>
      <w:commentRangeEnd w:id="30"/>
      <w:r w:rsidR="0037328E">
        <w:rPr>
          <w:rStyle w:val="Merknadsreferanse"/>
        </w:rPr>
        <w:commentReference w:id="30"/>
      </w:r>
    </w:p>
    <w:p w14:paraId="5BBC7380" w14:textId="77777777" w:rsidR="00834296" w:rsidRPr="00834296" w:rsidRDefault="00834296" w:rsidP="00834296">
      <w:pPr>
        <w:shd w:val="clear" w:color="auto" w:fill="FFFFFF"/>
        <w:spacing w:before="100" w:beforeAutospacing="1" w:after="100" w:afterAutospacing="1" w:line="360" w:lineRule="auto"/>
        <w:rPr>
          <w:rFonts w:ascii="Times New Roman" w:eastAsia="Times New Roman" w:hAnsi="Times New Roman" w:cs="Times New Roman"/>
          <w:lang w:eastAsia="nb-NO"/>
        </w:rPr>
      </w:pPr>
      <w:proofErr w:type="spellStart"/>
      <w:r w:rsidRPr="00834296">
        <w:rPr>
          <w:rFonts w:ascii="Times New Roman" w:eastAsia="Times New Roman" w:hAnsi="Times New Roman" w:cs="Times New Roman"/>
          <w:lang w:eastAsia="nb-NO"/>
        </w:rPr>
        <w:t>Når</w:t>
      </w:r>
      <w:proofErr w:type="spellEnd"/>
      <w:r w:rsidRPr="00834296">
        <w:rPr>
          <w:rFonts w:ascii="Times New Roman" w:eastAsia="Times New Roman" w:hAnsi="Times New Roman" w:cs="Times New Roman"/>
          <w:lang w:eastAsia="nb-NO"/>
        </w:rPr>
        <w:t xml:space="preserve"> det gjelder "partenes stilling" er begge partene profesjonelle aktører. Det </w:t>
      </w:r>
      <w:proofErr w:type="spellStart"/>
      <w:r w:rsidRPr="00834296">
        <w:rPr>
          <w:rFonts w:ascii="Times New Roman" w:eastAsia="Times New Roman" w:hAnsi="Times New Roman" w:cs="Times New Roman"/>
          <w:lang w:eastAsia="nb-NO"/>
        </w:rPr>
        <w:t>fremgår</w:t>
      </w:r>
      <w:proofErr w:type="spellEnd"/>
      <w:r w:rsidRPr="00834296">
        <w:rPr>
          <w:rFonts w:ascii="Times New Roman" w:eastAsia="Times New Roman" w:hAnsi="Times New Roman" w:cs="Times New Roman"/>
          <w:lang w:eastAsia="nb-NO"/>
        </w:rPr>
        <w:t xml:space="preserve"> av faktum at </w:t>
      </w:r>
      <w:proofErr w:type="spellStart"/>
      <w:r w:rsidRPr="00834296">
        <w:rPr>
          <w:rFonts w:ascii="Times New Roman" w:eastAsia="Times New Roman" w:hAnsi="Times New Roman" w:cs="Times New Roman"/>
          <w:lang w:eastAsia="nb-NO"/>
        </w:rPr>
        <w:t>Ås</w:t>
      </w:r>
      <w:proofErr w:type="spellEnd"/>
      <w:r w:rsidRPr="00834296">
        <w:rPr>
          <w:rFonts w:ascii="Times New Roman" w:eastAsia="Times New Roman" w:hAnsi="Times New Roman" w:cs="Times New Roman"/>
          <w:lang w:eastAsia="nb-NO"/>
        </w:rPr>
        <w:t xml:space="preserve"> er </w:t>
      </w:r>
      <w:proofErr w:type="spellStart"/>
      <w:r w:rsidRPr="00834296">
        <w:rPr>
          <w:rFonts w:ascii="Times New Roman" w:eastAsia="Times New Roman" w:hAnsi="Times New Roman" w:cs="Times New Roman"/>
          <w:lang w:eastAsia="nb-NO"/>
        </w:rPr>
        <w:t>både</w:t>
      </w:r>
      <w:proofErr w:type="spellEnd"/>
      <w:r w:rsidRPr="00834296">
        <w:rPr>
          <w:rFonts w:ascii="Times New Roman" w:eastAsia="Times New Roman" w:hAnsi="Times New Roman" w:cs="Times New Roman"/>
          <w:lang w:eastAsia="nb-NO"/>
        </w:rPr>
        <w:t xml:space="preserve"> daglig leder og eneaksjonær i hans selskap. Dette tilsier en viss høyere terskel for urimelighet enn dersom </w:t>
      </w:r>
      <w:proofErr w:type="spellStart"/>
      <w:r w:rsidRPr="00834296">
        <w:rPr>
          <w:rFonts w:ascii="Times New Roman" w:eastAsia="Times New Roman" w:hAnsi="Times New Roman" w:cs="Times New Roman"/>
          <w:lang w:eastAsia="nb-NO"/>
        </w:rPr>
        <w:t>Ås</w:t>
      </w:r>
      <w:proofErr w:type="spellEnd"/>
      <w:r w:rsidRPr="00834296">
        <w:rPr>
          <w:rFonts w:ascii="Times New Roman" w:eastAsia="Times New Roman" w:hAnsi="Times New Roman" w:cs="Times New Roman"/>
          <w:lang w:eastAsia="nb-NO"/>
        </w:rPr>
        <w:t xml:space="preserve"> var en forbruker uten noe forretningsmessig kyndighet. </w:t>
      </w:r>
      <w:proofErr w:type="spellStart"/>
      <w:r w:rsidRPr="00834296">
        <w:rPr>
          <w:rFonts w:ascii="Times New Roman" w:eastAsia="Times New Roman" w:hAnsi="Times New Roman" w:cs="Times New Roman"/>
          <w:lang w:eastAsia="nb-NO"/>
        </w:rPr>
        <w:t>Formålet</w:t>
      </w:r>
      <w:proofErr w:type="spellEnd"/>
      <w:r w:rsidRPr="00834296">
        <w:rPr>
          <w:rFonts w:ascii="Times New Roman" w:eastAsia="Times New Roman" w:hAnsi="Times New Roman" w:cs="Times New Roman"/>
          <w:lang w:eastAsia="nb-NO"/>
        </w:rPr>
        <w:t xml:space="preserve"> til avtaleloven §36 er å verne om den svake part. Selv om Stavanger Bank er en veldig stor aktør </w:t>
      </w:r>
      <w:proofErr w:type="spellStart"/>
      <w:r w:rsidRPr="00834296">
        <w:rPr>
          <w:rFonts w:ascii="Times New Roman" w:eastAsia="Times New Roman" w:hAnsi="Times New Roman" w:cs="Times New Roman"/>
          <w:lang w:eastAsia="nb-NO"/>
        </w:rPr>
        <w:t>ma</w:t>
      </w:r>
      <w:proofErr w:type="spellEnd"/>
      <w:r w:rsidRPr="00834296">
        <w:rPr>
          <w:rFonts w:ascii="Times New Roman" w:eastAsia="Times New Roman" w:hAnsi="Times New Roman" w:cs="Times New Roman"/>
          <w:lang w:eastAsia="nb-NO"/>
        </w:rPr>
        <w:t xml:space="preserve">̊ det legges til grunn at det ikke er en veldig tydelig ubalanse mellom dem da begge er profesjonelle parter med erfaring. </w:t>
      </w:r>
      <w:commentRangeStart w:id="31"/>
      <w:r w:rsidRPr="00834296">
        <w:rPr>
          <w:rFonts w:ascii="Times New Roman" w:eastAsia="Times New Roman" w:hAnsi="Times New Roman" w:cs="Times New Roman"/>
          <w:lang w:eastAsia="nb-NO"/>
        </w:rPr>
        <w:t xml:space="preserve">Den høyere terskelen for bruk av §36 </w:t>
      </w:r>
      <w:proofErr w:type="spellStart"/>
      <w:r w:rsidRPr="00834296">
        <w:rPr>
          <w:rFonts w:ascii="Times New Roman" w:eastAsia="Times New Roman" w:hAnsi="Times New Roman" w:cs="Times New Roman"/>
          <w:lang w:eastAsia="nb-NO"/>
        </w:rPr>
        <w:t>når</w:t>
      </w:r>
      <w:proofErr w:type="spellEnd"/>
      <w:r w:rsidRPr="00834296">
        <w:rPr>
          <w:rFonts w:ascii="Times New Roman" w:eastAsia="Times New Roman" w:hAnsi="Times New Roman" w:cs="Times New Roman"/>
          <w:lang w:eastAsia="nb-NO"/>
        </w:rPr>
        <w:t xml:space="preserve"> det er tale om en avtale mellom profesjonelle støttes </w:t>
      </w:r>
      <w:proofErr w:type="spellStart"/>
      <w:r w:rsidRPr="00834296">
        <w:rPr>
          <w:rFonts w:ascii="Times New Roman" w:eastAsia="Times New Roman" w:hAnsi="Times New Roman" w:cs="Times New Roman"/>
          <w:lang w:eastAsia="nb-NO"/>
        </w:rPr>
        <w:t>ogsa</w:t>
      </w:r>
      <w:proofErr w:type="spellEnd"/>
      <w:r w:rsidRPr="00834296">
        <w:rPr>
          <w:rFonts w:ascii="Times New Roman" w:eastAsia="Times New Roman" w:hAnsi="Times New Roman" w:cs="Times New Roman"/>
          <w:lang w:eastAsia="nb-NO"/>
        </w:rPr>
        <w:t xml:space="preserve">̊ opp av Høyesterett i </w:t>
      </w:r>
      <w:proofErr w:type="spellStart"/>
      <w:r w:rsidRPr="00834296">
        <w:rPr>
          <w:rFonts w:ascii="Times New Roman" w:eastAsia="Times New Roman" w:hAnsi="Times New Roman" w:cs="Times New Roman"/>
          <w:lang w:eastAsia="nb-NO"/>
        </w:rPr>
        <w:t>Rt</w:t>
      </w:r>
      <w:proofErr w:type="spellEnd"/>
      <w:r w:rsidRPr="00834296">
        <w:rPr>
          <w:rFonts w:ascii="Times New Roman" w:eastAsia="Times New Roman" w:hAnsi="Times New Roman" w:cs="Times New Roman"/>
          <w:lang w:eastAsia="nb-NO"/>
        </w:rPr>
        <w:t xml:space="preserve">. 2000 s.806. </w:t>
      </w:r>
      <w:commentRangeEnd w:id="31"/>
      <w:r w:rsidR="0037328E">
        <w:rPr>
          <w:rStyle w:val="Merknadsreferanse"/>
        </w:rPr>
        <w:commentReference w:id="31"/>
      </w:r>
      <w:r w:rsidRPr="00834296">
        <w:rPr>
          <w:rFonts w:ascii="Times New Roman" w:eastAsia="Times New Roman" w:hAnsi="Times New Roman" w:cs="Times New Roman"/>
          <w:lang w:eastAsia="nb-NO"/>
        </w:rPr>
        <w:t xml:space="preserve">Partenes stilling vil dermed ikke i seg selv føre til at avtalen anses som urimelig. </w:t>
      </w:r>
    </w:p>
    <w:p w14:paraId="67A7E8AA" w14:textId="77777777" w:rsidR="00834296" w:rsidRPr="00834296" w:rsidRDefault="00834296" w:rsidP="00834296">
      <w:pPr>
        <w:shd w:val="clear" w:color="auto" w:fill="FFFFFF"/>
        <w:spacing w:before="100" w:beforeAutospacing="1" w:after="100" w:afterAutospacing="1" w:line="360" w:lineRule="auto"/>
        <w:rPr>
          <w:rFonts w:ascii="Times New Roman" w:eastAsia="Times New Roman" w:hAnsi="Times New Roman" w:cs="Times New Roman"/>
          <w:lang w:eastAsia="nb-NO"/>
        </w:rPr>
      </w:pPr>
      <w:commentRangeStart w:id="32"/>
      <w:r w:rsidRPr="00834296">
        <w:rPr>
          <w:rFonts w:ascii="Times New Roman" w:eastAsia="Times New Roman" w:hAnsi="Times New Roman" w:cs="Times New Roman"/>
          <w:lang w:eastAsia="nb-NO"/>
        </w:rPr>
        <w:lastRenderedPageBreak/>
        <w:t xml:space="preserve">Det ses dermed hen til forhold ved avtalens </w:t>
      </w:r>
      <w:proofErr w:type="spellStart"/>
      <w:r w:rsidRPr="00834296">
        <w:rPr>
          <w:rFonts w:ascii="Times New Roman" w:eastAsia="Times New Roman" w:hAnsi="Times New Roman" w:cs="Times New Roman"/>
          <w:lang w:eastAsia="nb-NO"/>
        </w:rPr>
        <w:t>inngåelse</w:t>
      </w:r>
      <w:proofErr w:type="spellEnd"/>
      <w:r w:rsidRPr="00834296">
        <w:rPr>
          <w:rFonts w:ascii="Times New Roman" w:eastAsia="Times New Roman" w:hAnsi="Times New Roman" w:cs="Times New Roman"/>
          <w:lang w:eastAsia="nb-NO"/>
        </w:rPr>
        <w:t xml:space="preserve">. Det er anført at Peder var desperat og trengte en </w:t>
      </w:r>
      <w:proofErr w:type="spellStart"/>
      <w:r w:rsidRPr="00834296">
        <w:rPr>
          <w:rFonts w:ascii="Times New Roman" w:eastAsia="Times New Roman" w:hAnsi="Times New Roman" w:cs="Times New Roman"/>
          <w:lang w:eastAsia="nb-NO"/>
        </w:rPr>
        <w:t>lån</w:t>
      </w:r>
      <w:proofErr w:type="spellEnd"/>
      <w:r w:rsidRPr="00834296">
        <w:rPr>
          <w:rFonts w:ascii="Times New Roman" w:eastAsia="Times New Roman" w:hAnsi="Times New Roman" w:cs="Times New Roman"/>
          <w:lang w:eastAsia="nb-NO"/>
        </w:rPr>
        <w:t xml:space="preserve"> fort. Banken så desperasjonen hans og ga han et </w:t>
      </w:r>
      <w:proofErr w:type="spellStart"/>
      <w:r w:rsidRPr="00834296">
        <w:rPr>
          <w:rFonts w:ascii="Times New Roman" w:eastAsia="Times New Roman" w:hAnsi="Times New Roman" w:cs="Times New Roman"/>
          <w:lang w:eastAsia="nb-NO"/>
        </w:rPr>
        <w:t>lån</w:t>
      </w:r>
      <w:proofErr w:type="spellEnd"/>
      <w:r w:rsidRPr="00834296">
        <w:rPr>
          <w:rFonts w:ascii="Times New Roman" w:eastAsia="Times New Roman" w:hAnsi="Times New Roman" w:cs="Times New Roman"/>
          <w:lang w:eastAsia="nb-NO"/>
        </w:rPr>
        <w:t xml:space="preserve"> med en høyere rente enn det som var vanlig. </w:t>
      </w:r>
      <w:proofErr w:type="spellStart"/>
      <w:r w:rsidRPr="00834296">
        <w:rPr>
          <w:rFonts w:ascii="Times New Roman" w:eastAsia="Times New Roman" w:hAnsi="Times New Roman" w:cs="Times New Roman"/>
          <w:lang w:eastAsia="nb-NO"/>
        </w:rPr>
        <w:t>Pa</w:t>
      </w:r>
      <w:proofErr w:type="spellEnd"/>
      <w:r w:rsidRPr="00834296">
        <w:rPr>
          <w:rFonts w:ascii="Times New Roman" w:eastAsia="Times New Roman" w:hAnsi="Times New Roman" w:cs="Times New Roman"/>
          <w:lang w:eastAsia="nb-NO"/>
        </w:rPr>
        <w:t xml:space="preserve">̊ en side kan dette tale for urimelighet ved at banken kan ha utnyttet Peders desperate tilstand og dermed oppgitt en høyere rente for å </w:t>
      </w:r>
      <w:proofErr w:type="spellStart"/>
      <w:r w:rsidRPr="00834296">
        <w:rPr>
          <w:rFonts w:ascii="Times New Roman" w:eastAsia="Times New Roman" w:hAnsi="Times New Roman" w:cs="Times New Roman"/>
          <w:lang w:eastAsia="nb-NO"/>
        </w:rPr>
        <w:t>oppna</w:t>
      </w:r>
      <w:proofErr w:type="spellEnd"/>
      <w:r w:rsidRPr="00834296">
        <w:rPr>
          <w:rFonts w:ascii="Times New Roman" w:eastAsia="Times New Roman" w:hAnsi="Times New Roman" w:cs="Times New Roman"/>
          <w:lang w:eastAsia="nb-NO"/>
        </w:rPr>
        <w:t xml:space="preserve">̊ forkastning da de var sikre </w:t>
      </w:r>
      <w:proofErr w:type="spellStart"/>
      <w:r w:rsidRPr="00834296">
        <w:rPr>
          <w:rFonts w:ascii="Times New Roman" w:eastAsia="Times New Roman" w:hAnsi="Times New Roman" w:cs="Times New Roman"/>
          <w:lang w:eastAsia="nb-NO"/>
        </w:rPr>
        <w:t>pa</w:t>
      </w:r>
      <w:proofErr w:type="spellEnd"/>
      <w:r w:rsidRPr="00834296">
        <w:rPr>
          <w:rFonts w:ascii="Times New Roman" w:eastAsia="Times New Roman" w:hAnsi="Times New Roman" w:cs="Times New Roman"/>
          <w:lang w:eastAsia="nb-NO"/>
        </w:rPr>
        <w:t xml:space="preserve">̊ at Peder ville godta </w:t>
      </w:r>
      <w:proofErr w:type="spellStart"/>
      <w:r w:rsidRPr="00834296">
        <w:rPr>
          <w:rFonts w:ascii="Times New Roman" w:eastAsia="Times New Roman" w:hAnsi="Times New Roman" w:cs="Times New Roman"/>
          <w:lang w:eastAsia="nb-NO"/>
        </w:rPr>
        <w:t>lånet</w:t>
      </w:r>
      <w:proofErr w:type="spellEnd"/>
      <w:r w:rsidRPr="00834296">
        <w:rPr>
          <w:rFonts w:ascii="Times New Roman" w:eastAsia="Times New Roman" w:hAnsi="Times New Roman" w:cs="Times New Roman"/>
          <w:lang w:eastAsia="nb-NO"/>
        </w:rPr>
        <w:t xml:space="preserve"> nesten uansett. </w:t>
      </w:r>
    </w:p>
    <w:p w14:paraId="2F95A291" w14:textId="77777777" w:rsidR="00834296" w:rsidRPr="00834296" w:rsidRDefault="00834296" w:rsidP="00834296">
      <w:pPr>
        <w:shd w:val="clear" w:color="auto" w:fill="FFFFFF"/>
        <w:spacing w:before="100" w:beforeAutospacing="1" w:after="100" w:afterAutospacing="1" w:line="360" w:lineRule="auto"/>
        <w:rPr>
          <w:rFonts w:ascii="Times New Roman" w:eastAsia="Times New Roman" w:hAnsi="Times New Roman" w:cs="Times New Roman"/>
          <w:lang w:eastAsia="nb-NO"/>
        </w:rPr>
      </w:pPr>
      <w:proofErr w:type="spellStart"/>
      <w:r w:rsidRPr="00834296">
        <w:rPr>
          <w:rFonts w:ascii="Times New Roman" w:eastAsia="Times New Roman" w:hAnsi="Times New Roman" w:cs="Times New Roman"/>
          <w:lang w:eastAsia="nb-NO"/>
        </w:rPr>
        <w:t>Pa</w:t>
      </w:r>
      <w:proofErr w:type="spellEnd"/>
      <w:r w:rsidRPr="00834296">
        <w:rPr>
          <w:rFonts w:ascii="Times New Roman" w:eastAsia="Times New Roman" w:hAnsi="Times New Roman" w:cs="Times New Roman"/>
          <w:lang w:eastAsia="nb-NO"/>
        </w:rPr>
        <w:t xml:space="preserve">̊ den andre siden ble Peder presentert med </w:t>
      </w:r>
      <w:proofErr w:type="spellStart"/>
      <w:r w:rsidRPr="00834296">
        <w:rPr>
          <w:rFonts w:ascii="Times New Roman" w:eastAsia="Times New Roman" w:hAnsi="Times New Roman" w:cs="Times New Roman"/>
          <w:lang w:eastAsia="nb-NO"/>
        </w:rPr>
        <w:t>lånedokumentene</w:t>
      </w:r>
      <w:proofErr w:type="spellEnd"/>
      <w:r w:rsidRPr="00834296">
        <w:rPr>
          <w:rFonts w:ascii="Times New Roman" w:eastAsia="Times New Roman" w:hAnsi="Times New Roman" w:cs="Times New Roman"/>
          <w:lang w:eastAsia="nb-NO"/>
        </w:rPr>
        <w:t xml:space="preserve"> og bedt om å lese gjennom. Dette hadde han ikke tid til og valgte derfor å signere uten en nærmere gjennomgang i </w:t>
      </w:r>
      <w:proofErr w:type="spellStart"/>
      <w:r w:rsidRPr="00834296">
        <w:rPr>
          <w:rFonts w:ascii="Times New Roman" w:eastAsia="Times New Roman" w:hAnsi="Times New Roman" w:cs="Times New Roman"/>
          <w:lang w:eastAsia="nb-NO"/>
        </w:rPr>
        <w:t>lånedokumentene</w:t>
      </w:r>
      <w:proofErr w:type="spellEnd"/>
      <w:r w:rsidRPr="00834296">
        <w:rPr>
          <w:rFonts w:ascii="Times New Roman" w:eastAsia="Times New Roman" w:hAnsi="Times New Roman" w:cs="Times New Roman"/>
          <w:lang w:eastAsia="nb-NO"/>
        </w:rPr>
        <w:t xml:space="preserve">. </w:t>
      </w:r>
      <w:commentRangeEnd w:id="32"/>
      <w:r w:rsidR="00040256">
        <w:rPr>
          <w:rStyle w:val="Merknadsreferanse"/>
        </w:rPr>
        <w:commentReference w:id="32"/>
      </w:r>
    </w:p>
    <w:p w14:paraId="1A8A623B" w14:textId="77777777" w:rsidR="00834296" w:rsidRPr="00834296" w:rsidRDefault="00834296" w:rsidP="00834296">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834296">
        <w:rPr>
          <w:rFonts w:ascii="Times New Roman" w:eastAsia="Times New Roman" w:hAnsi="Times New Roman" w:cs="Times New Roman"/>
          <w:lang w:eastAsia="nb-NO"/>
        </w:rPr>
        <w:t xml:space="preserve">Utgangspunktet i norsk rett er at en selv </w:t>
      </w:r>
      <w:proofErr w:type="spellStart"/>
      <w:r w:rsidRPr="00834296">
        <w:rPr>
          <w:rFonts w:ascii="Times New Roman" w:eastAsia="Times New Roman" w:hAnsi="Times New Roman" w:cs="Times New Roman"/>
          <w:lang w:eastAsia="nb-NO"/>
        </w:rPr>
        <w:t>ma</w:t>
      </w:r>
      <w:proofErr w:type="spellEnd"/>
      <w:r w:rsidRPr="00834296">
        <w:rPr>
          <w:rFonts w:ascii="Times New Roman" w:eastAsia="Times New Roman" w:hAnsi="Times New Roman" w:cs="Times New Roman"/>
          <w:lang w:eastAsia="nb-NO"/>
        </w:rPr>
        <w:t xml:space="preserve">̊ gjøre visse undersøkelser og </w:t>
      </w:r>
      <w:proofErr w:type="spellStart"/>
      <w:r w:rsidRPr="00834296">
        <w:rPr>
          <w:rFonts w:ascii="Times New Roman" w:eastAsia="Times New Roman" w:hAnsi="Times New Roman" w:cs="Times New Roman"/>
          <w:lang w:eastAsia="nb-NO"/>
        </w:rPr>
        <w:t>ma</w:t>
      </w:r>
      <w:proofErr w:type="spellEnd"/>
      <w:r w:rsidRPr="00834296">
        <w:rPr>
          <w:rFonts w:ascii="Times New Roman" w:eastAsia="Times New Roman" w:hAnsi="Times New Roman" w:cs="Times New Roman"/>
          <w:lang w:eastAsia="nb-NO"/>
        </w:rPr>
        <w:t xml:space="preserve">̊ bære risikoen for å ikke ha gjort dette. Peder kunne for det første </w:t>
      </w:r>
      <w:proofErr w:type="spellStart"/>
      <w:r w:rsidRPr="00834296">
        <w:rPr>
          <w:rFonts w:ascii="Times New Roman" w:eastAsia="Times New Roman" w:hAnsi="Times New Roman" w:cs="Times New Roman"/>
          <w:lang w:eastAsia="nb-NO"/>
        </w:rPr>
        <w:t>rådført</w:t>
      </w:r>
      <w:proofErr w:type="spellEnd"/>
      <w:r w:rsidRPr="00834296">
        <w:rPr>
          <w:rFonts w:ascii="Times New Roman" w:eastAsia="Times New Roman" w:hAnsi="Times New Roman" w:cs="Times New Roman"/>
          <w:lang w:eastAsia="nb-NO"/>
        </w:rPr>
        <w:t xml:space="preserve"> seg med advokaten sin før han inngikk avtale, og for det andre sett gjennom </w:t>
      </w:r>
      <w:proofErr w:type="spellStart"/>
      <w:r w:rsidRPr="00834296">
        <w:rPr>
          <w:rFonts w:ascii="Times New Roman" w:eastAsia="Times New Roman" w:hAnsi="Times New Roman" w:cs="Times New Roman"/>
          <w:lang w:eastAsia="nb-NO"/>
        </w:rPr>
        <w:t>lånedokumentene</w:t>
      </w:r>
      <w:proofErr w:type="spellEnd"/>
      <w:r w:rsidRPr="00834296">
        <w:rPr>
          <w:rFonts w:ascii="Times New Roman" w:eastAsia="Times New Roman" w:hAnsi="Times New Roman" w:cs="Times New Roman"/>
          <w:lang w:eastAsia="nb-NO"/>
        </w:rPr>
        <w:t xml:space="preserve"> som banken ga ham før han signerte. </w:t>
      </w:r>
    </w:p>
    <w:p w14:paraId="49E724D6" w14:textId="77777777" w:rsidR="00834296" w:rsidRPr="00834296" w:rsidRDefault="00834296" w:rsidP="00834296">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834296">
        <w:rPr>
          <w:rFonts w:ascii="Times New Roman" w:eastAsia="Times New Roman" w:hAnsi="Times New Roman" w:cs="Times New Roman"/>
          <w:lang w:eastAsia="nb-NO"/>
        </w:rPr>
        <w:t xml:space="preserve">Da banken presenterte </w:t>
      </w:r>
      <w:proofErr w:type="spellStart"/>
      <w:r w:rsidRPr="00834296">
        <w:rPr>
          <w:rFonts w:ascii="Times New Roman" w:eastAsia="Times New Roman" w:hAnsi="Times New Roman" w:cs="Times New Roman"/>
          <w:lang w:eastAsia="nb-NO"/>
        </w:rPr>
        <w:t>lånedokumentene</w:t>
      </w:r>
      <w:proofErr w:type="spellEnd"/>
      <w:r w:rsidRPr="00834296">
        <w:rPr>
          <w:rFonts w:ascii="Times New Roman" w:eastAsia="Times New Roman" w:hAnsi="Times New Roman" w:cs="Times New Roman"/>
          <w:lang w:eastAsia="nb-NO"/>
        </w:rPr>
        <w:t xml:space="preserve"> for Peder og ba ham lese gjennom, og at han selv valgte å ikke gjøre dette, taler avtalens </w:t>
      </w:r>
      <w:proofErr w:type="spellStart"/>
      <w:r w:rsidRPr="00834296">
        <w:rPr>
          <w:rFonts w:ascii="Times New Roman" w:eastAsia="Times New Roman" w:hAnsi="Times New Roman" w:cs="Times New Roman"/>
          <w:lang w:eastAsia="nb-NO"/>
        </w:rPr>
        <w:t>inngåelse</w:t>
      </w:r>
      <w:proofErr w:type="spellEnd"/>
      <w:r w:rsidRPr="00834296">
        <w:rPr>
          <w:rFonts w:ascii="Times New Roman" w:eastAsia="Times New Roman" w:hAnsi="Times New Roman" w:cs="Times New Roman"/>
          <w:lang w:eastAsia="nb-NO"/>
        </w:rPr>
        <w:t xml:space="preserve"> ikke for urimelighet. </w:t>
      </w:r>
    </w:p>
    <w:p w14:paraId="3145ABF3" w14:textId="77777777" w:rsidR="00834296" w:rsidRPr="00834296" w:rsidRDefault="00834296" w:rsidP="00834296">
      <w:pPr>
        <w:shd w:val="clear" w:color="auto" w:fill="FFFFFF"/>
        <w:spacing w:before="100" w:beforeAutospacing="1" w:after="100" w:afterAutospacing="1" w:line="360" w:lineRule="auto"/>
        <w:rPr>
          <w:rFonts w:ascii="Times New Roman" w:eastAsia="Times New Roman" w:hAnsi="Times New Roman" w:cs="Times New Roman"/>
          <w:lang w:eastAsia="nb-NO"/>
        </w:rPr>
      </w:pPr>
      <w:commentRangeStart w:id="33"/>
      <w:r w:rsidRPr="00834296">
        <w:rPr>
          <w:rFonts w:ascii="Times New Roman" w:eastAsia="Times New Roman" w:hAnsi="Times New Roman" w:cs="Times New Roman"/>
          <w:lang w:eastAsia="nb-NO"/>
        </w:rPr>
        <w:t xml:space="preserve">Det springende punkt er om innholdet i avtalen er å anse som urimelige. </w:t>
      </w:r>
      <w:commentRangeEnd w:id="33"/>
      <w:r w:rsidR="0037328E">
        <w:rPr>
          <w:rStyle w:val="Merknadsreferanse"/>
        </w:rPr>
        <w:commentReference w:id="33"/>
      </w:r>
    </w:p>
    <w:p w14:paraId="58E2588D" w14:textId="77777777" w:rsidR="00834296" w:rsidRPr="00834296" w:rsidRDefault="00834296" w:rsidP="00834296">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834296">
        <w:rPr>
          <w:rFonts w:ascii="Times New Roman" w:eastAsia="Times New Roman" w:hAnsi="Times New Roman" w:cs="Times New Roman"/>
          <w:lang w:eastAsia="nb-NO"/>
        </w:rPr>
        <w:t xml:space="preserve">Peder har </w:t>
      </w:r>
      <w:proofErr w:type="spellStart"/>
      <w:r w:rsidRPr="00834296">
        <w:rPr>
          <w:rFonts w:ascii="Times New Roman" w:eastAsia="Times New Roman" w:hAnsi="Times New Roman" w:cs="Times New Roman"/>
          <w:lang w:eastAsia="nb-NO"/>
        </w:rPr>
        <w:t>fått</w:t>
      </w:r>
      <w:proofErr w:type="spellEnd"/>
      <w:r w:rsidRPr="00834296">
        <w:rPr>
          <w:rFonts w:ascii="Times New Roman" w:eastAsia="Times New Roman" w:hAnsi="Times New Roman" w:cs="Times New Roman"/>
          <w:lang w:eastAsia="nb-NO"/>
        </w:rPr>
        <w:t xml:space="preserve"> et </w:t>
      </w:r>
      <w:proofErr w:type="spellStart"/>
      <w:r w:rsidRPr="00834296">
        <w:rPr>
          <w:rFonts w:ascii="Times New Roman" w:eastAsia="Times New Roman" w:hAnsi="Times New Roman" w:cs="Times New Roman"/>
          <w:lang w:eastAsia="nb-NO"/>
        </w:rPr>
        <w:t>lån</w:t>
      </w:r>
      <w:proofErr w:type="spellEnd"/>
      <w:r w:rsidRPr="00834296">
        <w:rPr>
          <w:rFonts w:ascii="Times New Roman" w:eastAsia="Times New Roman" w:hAnsi="Times New Roman" w:cs="Times New Roman"/>
          <w:lang w:eastAsia="nb-NO"/>
        </w:rPr>
        <w:t xml:space="preserve"> </w:t>
      </w:r>
      <w:proofErr w:type="spellStart"/>
      <w:r w:rsidRPr="00834296">
        <w:rPr>
          <w:rFonts w:ascii="Times New Roman" w:eastAsia="Times New Roman" w:hAnsi="Times New Roman" w:cs="Times New Roman"/>
          <w:lang w:eastAsia="nb-NO"/>
        </w:rPr>
        <w:t>pa</w:t>
      </w:r>
      <w:proofErr w:type="spellEnd"/>
      <w:r w:rsidRPr="00834296">
        <w:rPr>
          <w:rFonts w:ascii="Times New Roman" w:eastAsia="Times New Roman" w:hAnsi="Times New Roman" w:cs="Times New Roman"/>
          <w:lang w:eastAsia="nb-NO"/>
        </w:rPr>
        <w:t xml:space="preserve">̊ 3 millioner </w:t>
      </w:r>
      <w:proofErr w:type="spellStart"/>
      <w:r w:rsidRPr="00834296">
        <w:rPr>
          <w:rFonts w:ascii="Times New Roman" w:eastAsia="Times New Roman" w:hAnsi="Times New Roman" w:cs="Times New Roman"/>
          <w:lang w:eastAsia="nb-NO"/>
        </w:rPr>
        <w:t>pa</w:t>
      </w:r>
      <w:proofErr w:type="spellEnd"/>
      <w:r w:rsidRPr="00834296">
        <w:rPr>
          <w:rFonts w:ascii="Times New Roman" w:eastAsia="Times New Roman" w:hAnsi="Times New Roman" w:cs="Times New Roman"/>
          <w:lang w:eastAsia="nb-NO"/>
        </w:rPr>
        <w:t xml:space="preserve">̊ 10% rente som skulle tilbakebetales innen 6 </w:t>
      </w:r>
      <w:proofErr w:type="spellStart"/>
      <w:r w:rsidRPr="00834296">
        <w:rPr>
          <w:rFonts w:ascii="Times New Roman" w:eastAsia="Times New Roman" w:hAnsi="Times New Roman" w:cs="Times New Roman"/>
          <w:lang w:eastAsia="nb-NO"/>
        </w:rPr>
        <w:t>år</w:t>
      </w:r>
      <w:proofErr w:type="spellEnd"/>
      <w:r w:rsidRPr="00834296">
        <w:rPr>
          <w:rFonts w:ascii="Times New Roman" w:eastAsia="Times New Roman" w:hAnsi="Times New Roman" w:cs="Times New Roman"/>
          <w:lang w:eastAsia="nb-NO"/>
        </w:rPr>
        <w:t xml:space="preserve">. </w:t>
      </w:r>
      <w:proofErr w:type="spellStart"/>
      <w:r w:rsidRPr="00834296">
        <w:rPr>
          <w:rFonts w:ascii="Times New Roman" w:eastAsia="Times New Roman" w:hAnsi="Times New Roman" w:cs="Times New Roman"/>
          <w:lang w:eastAsia="nb-NO"/>
        </w:rPr>
        <w:t>Lånerenten</w:t>
      </w:r>
      <w:proofErr w:type="spellEnd"/>
      <w:r w:rsidRPr="00834296">
        <w:rPr>
          <w:rFonts w:ascii="Times New Roman" w:eastAsia="Times New Roman" w:hAnsi="Times New Roman" w:cs="Times New Roman"/>
          <w:lang w:eastAsia="nb-NO"/>
        </w:rPr>
        <w:t xml:space="preserve"> generelt i markedet er </w:t>
      </w:r>
      <w:proofErr w:type="spellStart"/>
      <w:r w:rsidRPr="00834296">
        <w:rPr>
          <w:rFonts w:ascii="Times New Roman" w:eastAsia="Times New Roman" w:hAnsi="Times New Roman" w:cs="Times New Roman"/>
          <w:lang w:eastAsia="nb-NO"/>
        </w:rPr>
        <w:t>pa</w:t>
      </w:r>
      <w:proofErr w:type="spellEnd"/>
      <w:r w:rsidRPr="00834296">
        <w:rPr>
          <w:rFonts w:ascii="Times New Roman" w:eastAsia="Times New Roman" w:hAnsi="Times New Roman" w:cs="Times New Roman"/>
          <w:lang w:eastAsia="nb-NO"/>
        </w:rPr>
        <w:t xml:space="preserve">̊ 7% </w:t>
      </w:r>
      <w:proofErr w:type="spellStart"/>
      <w:r w:rsidRPr="00834296">
        <w:rPr>
          <w:rFonts w:ascii="Times New Roman" w:eastAsia="Times New Roman" w:hAnsi="Times New Roman" w:cs="Times New Roman"/>
          <w:lang w:eastAsia="nb-NO"/>
        </w:rPr>
        <w:t>pa</w:t>
      </w:r>
      <w:proofErr w:type="spellEnd"/>
      <w:r w:rsidRPr="00834296">
        <w:rPr>
          <w:rFonts w:ascii="Times New Roman" w:eastAsia="Times New Roman" w:hAnsi="Times New Roman" w:cs="Times New Roman"/>
          <w:lang w:eastAsia="nb-NO"/>
        </w:rPr>
        <w:t xml:space="preserve">̊ dette tidspunktet. I tillegg inneholdt avtalen en bestemmelse om et gebyr </w:t>
      </w:r>
      <w:proofErr w:type="spellStart"/>
      <w:r w:rsidRPr="00834296">
        <w:rPr>
          <w:rFonts w:ascii="Times New Roman" w:eastAsia="Times New Roman" w:hAnsi="Times New Roman" w:cs="Times New Roman"/>
          <w:lang w:eastAsia="nb-NO"/>
        </w:rPr>
        <w:t>pa</w:t>
      </w:r>
      <w:proofErr w:type="spellEnd"/>
      <w:r w:rsidRPr="00834296">
        <w:rPr>
          <w:rFonts w:ascii="Times New Roman" w:eastAsia="Times New Roman" w:hAnsi="Times New Roman" w:cs="Times New Roman"/>
          <w:lang w:eastAsia="nb-NO"/>
        </w:rPr>
        <w:t xml:space="preserve">̊ 5% av det totale </w:t>
      </w:r>
      <w:proofErr w:type="spellStart"/>
      <w:r w:rsidRPr="00834296">
        <w:rPr>
          <w:rFonts w:ascii="Times New Roman" w:eastAsia="Times New Roman" w:hAnsi="Times New Roman" w:cs="Times New Roman"/>
          <w:lang w:eastAsia="nb-NO"/>
        </w:rPr>
        <w:t>lånebeløpet</w:t>
      </w:r>
      <w:proofErr w:type="spellEnd"/>
      <w:r w:rsidRPr="00834296">
        <w:rPr>
          <w:rFonts w:ascii="Times New Roman" w:eastAsia="Times New Roman" w:hAnsi="Times New Roman" w:cs="Times New Roman"/>
          <w:lang w:eastAsia="nb-NO"/>
        </w:rPr>
        <w:t xml:space="preserve"> hver gang et </w:t>
      </w:r>
      <w:proofErr w:type="spellStart"/>
      <w:r w:rsidRPr="00834296">
        <w:rPr>
          <w:rFonts w:ascii="Times New Roman" w:eastAsia="Times New Roman" w:hAnsi="Times New Roman" w:cs="Times New Roman"/>
          <w:lang w:eastAsia="nb-NO"/>
        </w:rPr>
        <w:t>månedlig</w:t>
      </w:r>
      <w:proofErr w:type="spellEnd"/>
      <w:r w:rsidRPr="00834296">
        <w:rPr>
          <w:rFonts w:ascii="Times New Roman" w:eastAsia="Times New Roman" w:hAnsi="Times New Roman" w:cs="Times New Roman"/>
          <w:lang w:eastAsia="nb-NO"/>
        </w:rPr>
        <w:t xml:space="preserve"> avdrag ble betalt for sent. </w:t>
      </w:r>
    </w:p>
    <w:p w14:paraId="7E6BF9CD" w14:textId="77777777" w:rsidR="00834296" w:rsidRPr="00834296" w:rsidRDefault="00834296" w:rsidP="00834296">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834296">
        <w:rPr>
          <w:rFonts w:ascii="Times New Roman" w:eastAsia="Times New Roman" w:hAnsi="Times New Roman" w:cs="Times New Roman"/>
          <w:lang w:eastAsia="nb-NO"/>
        </w:rPr>
        <w:t xml:space="preserve">En rente 3% over markedsprisen kan til en viss grad anses som urimelig. </w:t>
      </w:r>
      <w:proofErr w:type="spellStart"/>
      <w:r w:rsidRPr="00834296">
        <w:rPr>
          <w:rFonts w:ascii="Times New Roman" w:eastAsia="Times New Roman" w:hAnsi="Times New Roman" w:cs="Times New Roman"/>
          <w:lang w:eastAsia="nb-NO"/>
        </w:rPr>
        <w:t>Pa</w:t>
      </w:r>
      <w:proofErr w:type="spellEnd"/>
      <w:r w:rsidRPr="00834296">
        <w:rPr>
          <w:rFonts w:ascii="Times New Roman" w:eastAsia="Times New Roman" w:hAnsi="Times New Roman" w:cs="Times New Roman"/>
          <w:lang w:eastAsia="nb-NO"/>
        </w:rPr>
        <w:t xml:space="preserve">̊ den andre siden avviker den ikke betydelig mye fra markedsprisen. Det </w:t>
      </w:r>
      <w:proofErr w:type="spellStart"/>
      <w:r w:rsidRPr="00834296">
        <w:rPr>
          <w:rFonts w:ascii="Times New Roman" w:eastAsia="Times New Roman" w:hAnsi="Times New Roman" w:cs="Times New Roman"/>
          <w:lang w:eastAsia="nb-NO"/>
        </w:rPr>
        <w:t>ma</w:t>
      </w:r>
      <w:proofErr w:type="spellEnd"/>
      <w:r w:rsidRPr="00834296">
        <w:rPr>
          <w:rFonts w:ascii="Times New Roman" w:eastAsia="Times New Roman" w:hAnsi="Times New Roman" w:cs="Times New Roman"/>
          <w:lang w:eastAsia="nb-NO"/>
        </w:rPr>
        <w:t xml:space="preserve">̊ </w:t>
      </w:r>
      <w:proofErr w:type="spellStart"/>
      <w:r w:rsidRPr="00834296">
        <w:rPr>
          <w:rFonts w:ascii="Times New Roman" w:eastAsia="Times New Roman" w:hAnsi="Times New Roman" w:cs="Times New Roman"/>
          <w:lang w:eastAsia="nb-NO"/>
        </w:rPr>
        <w:t>ogsa</w:t>
      </w:r>
      <w:proofErr w:type="spellEnd"/>
      <w:r w:rsidRPr="00834296">
        <w:rPr>
          <w:rFonts w:ascii="Times New Roman" w:eastAsia="Times New Roman" w:hAnsi="Times New Roman" w:cs="Times New Roman"/>
          <w:lang w:eastAsia="nb-NO"/>
        </w:rPr>
        <w:t xml:space="preserve">̊ tas høyde for at dette var et </w:t>
      </w:r>
      <w:proofErr w:type="spellStart"/>
      <w:r w:rsidRPr="00834296">
        <w:rPr>
          <w:rFonts w:ascii="Times New Roman" w:eastAsia="Times New Roman" w:hAnsi="Times New Roman" w:cs="Times New Roman"/>
          <w:lang w:eastAsia="nb-NO"/>
        </w:rPr>
        <w:t>hastelån</w:t>
      </w:r>
      <w:proofErr w:type="spellEnd"/>
      <w:r w:rsidRPr="00834296">
        <w:rPr>
          <w:rFonts w:ascii="Times New Roman" w:eastAsia="Times New Roman" w:hAnsi="Times New Roman" w:cs="Times New Roman"/>
          <w:lang w:eastAsia="nb-NO"/>
        </w:rPr>
        <w:t xml:space="preserve"> som </w:t>
      </w:r>
      <w:proofErr w:type="spellStart"/>
      <w:r w:rsidRPr="00834296">
        <w:rPr>
          <w:rFonts w:ascii="Times New Roman" w:eastAsia="Times New Roman" w:hAnsi="Times New Roman" w:cs="Times New Roman"/>
          <w:lang w:eastAsia="nb-NO"/>
        </w:rPr>
        <w:t>måtte</w:t>
      </w:r>
      <w:proofErr w:type="spellEnd"/>
      <w:r w:rsidRPr="00834296">
        <w:rPr>
          <w:rFonts w:ascii="Times New Roman" w:eastAsia="Times New Roman" w:hAnsi="Times New Roman" w:cs="Times New Roman"/>
          <w:lang w:eastAsia="nb-NO"/>
        </w:rPr>
        <w:t xml:space="preserve"> utbetales umiddelbart som kan ha </w:t>
      </w:r>
      <w:proofErr w:type="spellStart"/>
      <w:r w:rsidRPr="00834296">
        <w:rPr>
          <w:rFonts w:ascii="Times New Roman" w:eastAsia="Times New Roman" w:hAnsi="Times New Roman" w:cs="Times New Roman"/>
          <w:lang w:eastAsia="nb-NO"/>
        </w:rPr>
        <w:t>fått</w:t>
      </w:r>
      <w:proofErr w:type="spellEnd"/>
      <w:r w:rsidRPr="00834296">
        <w:rPr>
          <w:rFonts w:ascii="Times New Roman" w:eastAsia="Times New Roman" w:hAnsi="Times New Roman" w:cs="Times New Roman"/>
          <w:lang w:eastAsia="nb-NO"/>
        </w:rPr>
        <w:t xml:space="preserve"> betydning for den høye renten. I tillegg er det ikke et </w:t>
      </w:r>
      <w:proofErr w:type="spellStart"/>
      <w:r w:rsidRPr="00834296">
        <w:rPr>
          <w:rFonts w:ascii="Times New Roman" w:eastAsia="Times New Roman" w:hAnsi="Times New Roman" w:cs="Times New Roman"/>
          <w:lang w:eastAsia="nb-NO"/>
        </w:rPr>
        <w:t>evighetslån</w:t>
      </w:r>
      <w:proofErr w:type="spellEnd"/>
      <w:r w:rsidRPr="00834296">
        <w:rPr>
          <w:rFonts w:ascii="Times New Roman" w:eastAsia="Times New Roman" w:hAnsi="Times New Roman" w:cs="Times New Roman"/>
          <w:lang w:eastAsia="nb-NO"/>
        </w:rPr>
        <w:t xml:space="preserve">, men et </w:t>
      </w:r>
      <w:proofErr w:type="spellStart"/>
      <w:r w:rsidRPr="00834296">
        <w:rPr>
          <w:rFonts w:ascii="Times New Roman" w:eastAsia="Times New Roman" w:hAnsi="Times New Roman" w:cs="Times New Roman"/>
          <w:lang w:eastAsia="nb-NO"/>
        </w:rPr>
        <w:t>lån</w:t>
      </w:r>
      <w:proofErr w:type="spellEnd"/>
      <w:r w:rsidRPr="00834296">
        <w:rPr>
          <w:rFonts w:ascii="Times New Roman" w:eastAsia="Times New Roman" w:hAnsi="Times New Roman" w:cs="Times New Roman"/>
          <w:lang w:eastAsia="nb-NO"/>
        </w:rPr>
        <w:t xml:space="preserve"> som skal betales innen 6 </w:t>
      </w:r>
      <w:proofErr w:type="spellStart"/>
      <w:r w:rsidRPr="00834296">
        <w:rPr>
          <w:rFonts w:ascii="Times New Roman" w:eastAsia="Times New Roman" w:hAnsi="Times New Roman" w:cs="Times New Roman"/>
          <w:lang w:eastAsia="nb-NO"/>
        </w:rPr>
        <w:t>år</w:t>
      </w:r>
      <w:proofErr w:type="spellEnd"/>
      <w:r w:rsidRPr="00834296">
        <w:rPr>
          <w:rFonts w:ascii="Times New Roman" w:eastAsia="Times New Roman" w:hAnsi="Times New Roman" w:cs="Times New Roman"/>
          <w:lang w:eastAsia="nb-NO"/>
        </w:rPr>
        <w:t xml:space="preserve">, det er </w:t>
      </w:r>
      <w:proofErr w:type="spellStart"/>
      <w:r w:rsidRPr="00834296">
        <w:rPr>
          <w:rFonts w:ascii="Times New Roman" w:eastAsia="Times New Roman" w:hAnsi="Times New Roman" w:cs="Times New Roman"/>
          <w:lang w:eastAsia="nb-NO"/>
        </w:rPr>
        <w:t>altsa</w:t>
      </w:r>
      <w:proofErr w:type="spellEnd"/>
      <w:r w:rsidRPr="00834296">
        <w:rPr>
          <w:rFonts w:ascii="Times New Roman" w:eastAsia="Times New Roman" w:hAnsi="Times New Roman" w:cs="Times New Roman"/>
          <w:lang w:eastAsia="nb-NO"/>
        </w:rPr>
        <w:t xml:space="preserve">̊ en tidsbegrensning </w:t>
      </w:r>
      <w:proofErr w:type="spellStart"/>
      <w:r w:rsidRPr="00834296">
        <w:rPr>
          <w:rFonts w:ascii="Times New Roman" w:eastAsia="Times New Roman" w:hAnsi="Times New Roman" w:cs="Times New Roman"/>
          <w:lang w:eastAsia="nb-NO"/>
        </w:rPr>
        <w:t>pa</w:t>
      </w:r>
      <w:proofErr w:type="spellEnd"/>
      <w:r w:rsidRPr="00834296">
        <w:rPr>
          <w:rFonts w:ascii="Times New Roman" w:eastAsia="Times New Roman" w:hAnsi="Times New Roman" w:cs="Times New Roman"/>
          <w:lang w:eastAsia="nb-NO"/>
        </w:rPr>
        <w:t xml:space="preserve">̊ </w:t>
      </w:r>
      <w:proofErr w:type="spellStart"/>
      <w:r w:rsidRPr="00834296">
        <w:rPr>
          <w:rFonts w:ascii="Times New Roman" w:eastAsia="Times New Roman" w:hAnsi="Times New Roman" w:cs="Times New Roman"/>
          <w:lang w:eastAsia="nb-NO"/>
        </w:rPr>
        <w:t>lånet</w:t>
      </w:r>
      <w:proofErr w:type="spellEnd"/>
      <w:r w:rsidRPr="00834296">
        <w:rPr>
          <w:rFonts w:ascii="Times New Roman" w:eastAsia="Times New Roman" w:hAnsi="Times New Roman" w:cs="Times New Roman"/>
          <w:lang w:eastAsia="nb-NO"/>
        </w:rPr>
        <w:t xml:space="preserve">. Dette kan trekke i retning mot urimelighet. </w:t>
      </w:r>
    </w:p>
    <w:p w14:paraId="0F5B32D9" w14:textId="77777777" w:rsidR="00834296" w:rsidRPr="00834296" w:rsidRDefault="00834296" w:rsidP="00834296">
      <w:pPr>
        <w:shd w:val="clear" w:color="auto" w:fill="FFFFFF"/>
        <w:spacing w:before="100" w:beforeAutospacing="1" w:after="100" w:afterAutospacing="1" w:line="360" w:lineRule="auto"/>
        <w:rPr>
          <w:rFonts w:ascii="Times New Roman" w:eastAsia="Times New Roman" w:hAnsi="Times New Roman" w:cs="Times New Roman"/>
          <w:lang w:eastAsia="nb-NO"/>
        </w:rPr>
      </w:pPr>
      <w:proofErr w:type="spellStart"/>
      <w:r w:rsidRPr="00834296">
        <w:rPr>
          <w:rFonts w:ascii="Times New Roman" w:eastAsia="Times New Roman" w:hAnsi="Times New Roman" w:cs="Times New Roman"/>
          <w:lang w:eastAsia="nb-NO"/>
        </w:rPr>
        <w:t>Når</w:t>
      </w:r>
      <w:proofErr w:type="spellEnd"/>
      <w:r w:rsidRPr="00834296">
        <w:rPr>
          <w:rFonts w:ascii="Times New Roman" w:eastAsia="Times New Roman" w:hAnsi="Times New Roman" w:cs="Times New Roman"/>
          <w:lang w:eastAsia="nb-NO"/>
        </w:rPr>
        <w:t xml:space="preserve"> det gjelder tilleggsbeløpet </w:t>
      </w:r>
      <w:proofErr w:type="spellStart"/>
      <w:r w:rsidRPr="00834296">
        <w:rPr>
          <w:rFonts w:ascii="Times New Roman" w:eastAsia="Times New Roman" w:hAnsi="Times New Roman" w:cs="Times New Roman"/>
          <w:lang w:eastAsia="nb-NO"/>
        </w:rPr>
        <w:t>pa</w:t>
      </w:r>
      <w:proofErr w:type="spellEnd"/>
      <w:r w:rsidRPr="00834296">
        <w:rPr>
          <w:rFonts w:ascii="Times New Roman" w:eastAsia="Times New Roman" w:hAnsi="Times New Roman" w:cs="Times New Roman"/>
          <w:lang w:eastAsia="nb-NO"/>
        </w:rPr>
        <w:t xml:space="preserve">̊ 5% hver gang et </w:t>
      </w:r>
      <w:proofErr w:type="spellStart"/>
      <w:r w:rsidRPr="00834296">
        <w:rPr>
          <w:rFonts w:ascii="Times New Roman" w:eastAsia="Times New Roman" w:hAnsi="Times New Roman" w:cs="Times New Roman"/>
          <w:lang w:eastAsia="nb-NO"/>
        </w:rPr>
        <w:t>lån</w:t>
      </w:r>
      <w:proofErr w:type="spellEnd"/>
      <w:r w:rsidRPr="00834296">
        <w:rPr>
          <w:rFonts w:ascii="Times New Roman" w:eastAsia="Times New Roman" w:hAnsi="Times New Roman" w:cs="Times New Roman"/>
          <w:lang w:eastAsia="nb-NO"/>
        </w:rPr>
        <w:t xml:space="preserve"> betales for sent er 5% av 3 millioner kroner en betydelig andel. Det kan virke urimelig dersom han skal betale et så stort beløp hver </w:t>
      </w:r>
      <w:proofErr w:type="spellStart"/>
      <w:r w:rsidRPr="00834296">
        <w:rPr>
          <w:rFonts w:ascii="Times New Roman" w:eastAsia="Times New Roman" w:hAnsi="Times New Roman" w:cs="Times New Roman"/>
          <w:lang w:eastAsia="nb-NO"/>
        </w:rPr>
        <w:t>måned</w:t>
      </w:r>
      <w:proofErr w:type="spellEnd"/>
      <w:r w:rsidRPr="00834296">
        <w:rPr>
          <w:rFonts w:ascii="Times New Roman" w:eastAsia="Times New Roman" w:hAnsi="Times New Roman" w:cs="Times New Roman"/>
          <w:lang w:eastAsia="nb-NO"/>
        </w:rPr>
        <w:t xml:space="preserve"> han er for sen med betaling i tillegg til renten </w:t>
      </w:r>
      <w:proofErr w:type="spellStart"/>
      <w:r w:rsidRPr="00834296">
        <w:rPr>
          <w:rFonts w:ascii="Times New Roman" w:eastAsia="Times New Roman" w:hAnsi="Times New Roman" w:cs="Times New Roman"/>
          <w:lang w:eastAsia="nb-NO"/>
        </w:rPr>
        <w:t>pa</w:t>
      </w:r>
      <w:proofErr w:type="spellEnd"/>
      <w:r w:rsidRPr="00834296">
        <w:rPr>
          <w:rFonts w:ascii="Times New Roman" w:eastAsia="Times New Roman" w:hAnsi="Times New Roman" w:cs="Times New Roman"/>
          <w:lang w:eastAsia="nb-NO"/>
        </w:rPr>
        <w:t xml:space="preserve">̊ 10%. </w:t>
      </w:r>
    </w:p>
    <w:p w14:paraId="38BA6E99" w14:textId="77777777" w:rsidR="00834296" w:rsidRPr="00834296" w:rsidRDefault="00834296" w:rsidP="00834296">
      <w:pPr>
        <w:shd w:val="clear" w:color="auto" w:fill="FFFFFF"/>
        <w:spacing w:before="100" w:beforeAutospacing="1" w:after="100" w:afterAutospacing="1" w:line="360" w:lineRule="auto"/>
        <w:rPr>
          <w:rFonts w:ascii="Times New Roman" w:eastAsia="Times New Roman" w:hAnsi="Times New Roman" w:cs="Times New Roman"/>
          <w:lang w:eastAsia="nb-NO"/>
        </w:rPr>
      </w:pPr>
      <w:proofErr w:type="spellStart"/>
      <w:r w:rsidRPr="00834296">
        <w:rPr>
          <w:rFonts w:ascii="Times New Roman" w:eastAsia="Times New Roman" w:hAnsi="Times New Roman" w:cs="Times New Roman"/>
          <w:lang w:eastAsia="nb-NO"/>
        </w:rPr>
        <w:t>Pa</w:t>
      </w:r>
      <w:proofErr w:type="spellEnd"/>
      <w:r w:rsidRPr="00834296">
        <w:rPr>
          <w:rFonts w:ascii="Times New Roman" w:eastAsia="Times New Roman" w:hAnsi="Times New Roman" w:cs="Times New Roman"/>
          <w:lang w:eastAsia="nb-NO"/>
        </w:rPr>
        <w:t xml:space="preserve">̊ den andre siden er det anført at dette var en spesialtilpasset </w:t>
      </w:r>
      <w:proofErr w:type="spellStart"/>
      <w:r w:rsidRPr="00834296">
        <w:rPr>
          <w:rFonts w:ascii="Times New Roman" w:eastAsia="Times New Roman" w:hAnsi="Times New Roman" w:cs="Times New Roman"/>
          <w:lang w:eastAsia="nb-NO"/>
        </w:rPr>
        <w:t>låneavtale</w:t>
      </w:r>
      <w:proofErr w:type="spellEnd"/>
      <w:r w:rsidRPr="00834296">
        <w:rPr>
          <w:rFonts w:ascii="Times New Roman" w:eastAsia="Times New Roman" w:hAnsi="Times New Roman" w:cs="Times New Roman"/>
          <w:lang w:eastAsia="nb-NO"/>
        </w:rPr>
        <w:t xml:space="preserve"> som i all hovedsak var mer til fordel for bankene enn for </w:t>
      </w:r>
      <w:proofErr w:type="spellStart"/>
      <w:r w:rsidRPr="00834296">
        <w:rPr>
          <w:rFonts w:ascii="Times New Roman" w:eastAsia="Times New Roman" w:hAnsi="Times New Roman" w:cs="Times New Roman"/>
          <w:lang w:eastAsia="nb-NO"/>
        </w:rPr>
        <w:t>låntakeren</w:t>
      </w:r>
      <w:proofErr w:type="spellEnd"/>
      <w:r w:rsidRPr="00834296">
        <w:rPr>
          <w:rFonts w:ascii="Times New Roman" w:eastAsia="Times New Roman" w:hAnsi="Times New Roman" w:cs="Times New Roman"/>
          <w:lang w:eastAsia="nb-NO"/>
        </w:rPr>
        <w:t xml:space="preserve">, dette var </w:t>
      </w:r>
      <w:proofErr w:type="spellStart"/>
      <w:r w:rsidRPr="00834296">
        <w:rPr>
          <w:rFonts w:ascii="Times New Roman" w:eastAsia="Times New Roman" w:hAnsi="Times New Roman" w:cs="Times New Roman"/>
          <w:lang w:eastAsia="nb-NO"/>
        </w:rPr>
        <w:t>ogsa</w:t>
      </w:r>
      <w:proofErr w:type="spellEnd"/>
      <w:r w:rsidRPr="00834296">
        <w:rPr>
          <w:rFonts w:ascii="Times New Roman" w:eastAsia="Times New Roman" w:hAnsi="Times New Roman" w:cs="Times New Roman"/>
          <w:lang w:eastAsia="nb-NO"/>
        </w:rPr>
        <w:t xml:space="preserve">̊ allmennkjent. Det kan tale for </w:t>
      </w:r>
      <w:r w:rsidRPr="00834296">
        <w:rPr>
          <w:rFonts w:ascii="Times New Roman" w:eastAsia="Times New Roman" w:hAnsi="Times New Roman" w:cs="Times New Roman"/>
          <w:lang w:eastAsia="nb-NO"/>
        </w:rPr>
        <w:lastRenderedPageBreak/>
        <w:t xml:space="preserve">at Peder tok høyde for dette da han inngikk </w:t>
      </w:r>
      <w:proofErr w:type="spellStart"/>
      <w:r w:rsidRPr="00834296">
        <w:rPr>
          <w:rFonts w:ascii="Times New Roman" w:eastAsia="Times New Roman" w:hAnsi="Times New Roman" w:cs="Times New Roman"/>
          <w:lang w:eastAsia="nb-NO"/>
        </w:rPr>
        <w:t>låneavtalen</w:t>
      </w:r>
      <w:proofErr w:type="spellEnd"/>
      <w:r w:rsidRPr="00834296">
        <w:rPr>
          <w:rFonts w:ascii="Times New Roman" w:eastAsia="Times New Roman" w:hAnsi="Times New Roman" w:cs="Times New Roman"/>
          <w:lang w:eastAsia="nb-NO"/>
        </w:rPr>
        <w:t xml:space="preserve"> og var klar over at han ikke ville få det gunstigste </w:t>
      </w:r>
      <w:proofErr w:type="spellStart"/>
      <w:r w:rsidRPr="00834296">
        <w:rPr>
          <w:rFonts w:ascii="Times New Roman" w:eastAsia="Times New Roman" w:hAnsi="Times New Roman" w:cs="Times New Roman"/>
          <w:lang w:eastAsia="nb-NO"/>
        </w:rPr>
        <w:t>lånet</w:t>
      </w:r>
      <w:proofErr w:type="spellEnd"/>
      <w:r w:rsidRPr="00834296">
        <w:rPr>
          <w:rFonts w:ascii="Times New Roman" w:eastAsia="Times New Roman" w:hAnsi="Times New Roman" w:cs="Times New Roman"/>
          <w:lang w:eastAsia="nb-NO"/>
        </w:rPr>
        <w:t xml:space="preserve">. Det var </w:t>
      </w:r>
      <w:proofErr w:type="spellStart"/>
      <w:r w:rsidRPr="00834296">
        <w:rPr>
          <w:rFonts w:ascii="Times New Roman" w:eastAsia="Times New Roman" w:hAnsi="Times New Roman" w:cs="Times New Roman"/>
          <w:lang w:eastAsia="nb-NO"/>
        </w:rPr>
        <w:t>ogsa</w:t>
      </w:r>
      <w:proofErr w:type="spellEnd"/>
      <w:r w:rsidRPr="00834296">
        <w:rPr>
          <w:rFonts w:ascii="Times New Roman" w:eastAsia="Times New Roman" w:hAnsi="Times New Roman" w:cs="Times New Roman"/>
          <w:lang w:eastAsia="nb-NO"/>
        </w:rPr>
        <w:t xml:space="preserve">̊ en haste avtale hvor han selv ikke satt seg inn i </w:t>
      </w:r>
      <w:proofErr w:type="spellStart"/>
      <w:r w:rsidRPr="00834296">
        <w:rPr>
          <w:rFonts w:ascii="Times New Roman" w:eastAsia="Times New Roman" w:hAnsi="Times New Roman" w:cs="Times New Roman"/>
          <w:lang w:eastAsia="nb-NO"/>
        </w:rPr>
        <w:t>vilkårene</w:t>
      </w:r>
      <w:proofErr w:type="spellEnd"/>
      <w:r w:rsidRPr="00834296">
        <w:rPr>
          <w:rFonts w:ascii="Times New Roman" w:eastAsia="Times New Roman" w:hAnsi="Times New Roman" w:cs="Times New Roman"/>
          <w:lang w:eastAsia="nb-NO"/>
        </w:rPr>
        <w:t xml:space="preserve"> og </w:t>
      </w:r>
      <w:proofErr w:type="spellStart"/>
      <w:r w:rsidRPr="00834296">
        <w:rPr>
          <w:rFonts w:ascii="Times New Roman" w:eastAsia="Times New Roman" w:hAnsi="Times New Roman" w:cs="Times New Roman"/>
          <w:lang w:eastAsia="nb-NO"/>
        </w:rPr>
        <w:t>ma</w:t>
      </w:r>
      <w:proofErr w:type="spellEnd"/>
      <w:r w:rsidRPr="00834296">
        <w:rPr>
          <w:rFonts w:ascii="Times New Roman" w:eastAsia="Times New Roman" w:hAnsi="Times New Roman" w:cs="Times New Roman"/>
          <w:lang w:eastAsia="nb-NO"/>
        </w:rPr>
        <w:t xml:space="preserve">̊ til en viss grad bære risikoen for dette. </w:t>
      </w:r>
    </w:p>
    <w:p w14:paraId="6331AD29" w14:textId="77777777" w:rsidR="00834296" w:rsidRPr="00834296" w:rsidRDefault="00834296" w:rsidP="00834296">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834296">
        <w:rPr>
          <w:rFonts w:ascii="Times New Roman" w:eastAsia="Times New Roman" w:hAnsi="Times New Roman" w:cs="Times New Roman"/>
          <w:lang w:eastAsia="nb-NO"/>
        </w:rPr>
        <w:t xml:space="preserve">Noe som </w:t>
      </w:r>
      <w:proofErr w:type="spellStart"/>
      <w:r w:rsidRPr="00834296">
        <w:rPr>
          <w:rFonts w:ascii="Times New Roman" w:eastAsia="Times New Roman" w:hAnsi="Times New Roman" w:cs="Times New Roman"/>
          <w:lang w:eastAsia="nb-NO"/>
        </w:rPr>
        <w:t>ogsa</w:t>
      </w:r>
      <w:proofErr w:type="spellEnd"/>
      <w:r w:rsidRPr="00834296">
        <w:rPr>
          <w:rFonts w:ascii="Times New Roman" w:eastAsia="Times New Roman" w:hAnsi="Times New Roman" w:cs="Times New Roman"/>
          <w:lang w:eastAsia="nb-NO"/>
        </w:rPr>
        <w:t xml:space="preserve">̊ kan trekke retning i mot at avtalen var urimelig er at Peder ikke legger merke til hvordan hans egen </w:t>
      </w:r>
      <w:proofErr w:type="spellStart"/>
      <w:r w:rsidRPr="00834296">
        <w:rPr>
          <w:rFonts w:ascii="Times New Roman" w:eastAsia="Times New Roman" w:hAnsi="Times New Roman" w:cs="Times New Roman"/>
          <w:lang w:eastAsia="nb-NO"/>
        </w:rPr>
        <w:t>låneavtale</w:t>
      </w:r>
      <w:proofErr w:type="spellEnd"/>
      <w:r w:rsidRPr="00834296">
        <w:rPr>
          <w:rFonts w:ascii="Times New Roman" w:eastAsia="Times New Roman" w:hAnsi="Times New Roman" w:cs="Times New Roman"/>
          <w:lang w:eastAsia="nb-NO"/>
        </w:rPr>
        <w:t xml:space="preserve"> er utformet før om etter noen </w:t>
      </w:r>
      <w:proofErr w:type="spellStart"/>
      <w:r w:rsidRPr="00834296">
        <w:rPr>
          <w:rFonts w:ascii="Times New Roman" w:eastAsia="Times New Roman" w:hAnsi="Times New Roman" w:cs="Times New Roman"/>
          <w:lang w:eastAsia="nb-NO"/>
        </w:rPr>
        <w:t>år</w:t>
      </w:r>
      <w:proofErr w:type="spellEnd"/>
      <w:r w:rsidRPr="00834296">
        <w:rPr>
          <w:rFonts w:ascii="Times New Roman" w:eastAsia="Times New Roman" w:hAnsi="Times New Roman" w:cs="Times New Roman"/>
          <w:lang w:eastAsia="nb-NO"/>
        </w:rPr>
        <w:t xml:space="preserve"> </w:t>
      </w:r>
      <w:proofErr w:type="spellStart"/>
      <w:r w:rsidRPr="00834296">
        <w:rPr>
          <w:rFonts w:ascii="Times New Roman" w:eastAsia="Times New Roman" w:hAnsi="Times New Roman" w:cs="Times New Roman"/>
          <w:lang w:eastAsia="nb-NO"/>
        </w:rPr>
        <w:t>pa</w:t>
      </w:r>
      <w:proofErr w:type="spellEnd"/>
      <w:r w:rsidRPr="00834296">
        <w:rPr>
          <w:rFonts w:ascii="Times New Roman" w:eastAsia="Times New Roman" w:hAnsi="Times New Roman" w:cs="Times New Roman"/>
          <w:lang w:eastAsia="nb-NO"/>
        </w:rPr>
        <w:t xml:space="preserve">̊ grunn av en avisartikkel. Dette kan tale for at Peder økonomisk sett ikke har blitt urimelig hardt belastet eller tynget av </w:t>
      </w:r>
      <w:proofErr w:type="spellStart"/>
      <w:r w:rsidRPr="00834296">
        <w:rPr>
          <w:rFonts w:ascii="Times New Roman" w:eastAsia="Times New Roman" w:hAnsi="Times New Roman" w:cs="Times New Roman"/>
          <w:lang w:eastAsia="nb-NO"/>
        </w:rPr>
        <w:t>lånet</w:t>
      </w:r>
      <w:proofErr w:type="spellEnd"/>
      <w:r w:rsidRPr="00834296">
        <w:rPr>
          <w:rFonts w:ascii="Times New Roman" w:eastAsia="Times New Roman" w:hAnsi="Times New Roman" w:cs="Times New Roman"/>
          <w:lang w:eastAsia="nb-NO"/>
        </w:rPr>
        <w:t xml:space="preserve">, da han ikke ser over avtalen før om flere </w:t>
      </w:r>
      <w:proofErr w:type="spellStart"/>
      <w:r w:rsidRPr="00834296">
        <w:rPr>
          <w:rFonts w:ascii="Times New Roman" w:eastAsia="Times New Roman" w:hAnsi="Times New Roman" w:cs="Times New Roman"/>
          <w:lang w:eastAsia="nb-NO"/>
        </w:rPr>
        <w:t>år</w:t>
      </w:r>
      <w:proofErr w:type="spellEnd"/>
      <w:r w:rsidRPr="00834296">
        <w:rPr>
          <w:rFonts w:ascii="Times New Roman" w:eastAsia="Times New Roman" w:hAnsi="Times New Roman" w:cs="Times New Roman"/>
          <w:lang w:eastAsia="nb-NO"/>
        </w:rPr>
        <w:t xml:space="preserve">. Hadde han hatt </w:t>
      </w:r>
      <w:proofErr w:type="spellStart"/>
      <w:r w:rsidRPr="00834296">
        <w:rPr>
          <w:rFonts w:ascii="Times New Roman" w:eastAsia="Times New Roman" w:hAnsi="Times New Roman" w:cs="Times New Roman"/>
          <w:lang w:eastAsia="nb-NO"/>
        </w:rPr>
        <w:t>dårligere</w:t>
      </w:r>
      <w:proofErr w:type="spellEnd"/>
      <w:r w:rsidRPr="00834296">
        <w:rPr>
          <w:rFonts w:ascii="Times New Roman" w:eastAsia="Times New Roman" w:hAnsi="Times New Roman" w:cs="Times New Roman"/>
          <w:lang w:eastAsia="nb-NO"/>
        </w:rPr>
        <w:t xml:space="preserve"> økonomi er det nok noe han ville merket umiddelbart. </w:t>
      </w:r>
    </w:p>
    <w:p w14:paraId="03CCE5F9" w14:textId="77777777" w:rsidR="00834296" w:rsidRPr="00834296" w:rsidRDefault="00834296" w:rsidP="00834296">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834296">
        <w:rPr>
          <w:rFonts w:ascii="Times New Roman" w:eastAsia="Times New Roman" w:hAnsi="Times New Roman" w:cs="Times New Roman"/>
          <w:lang w:eastAsia="nb-NO"/>
        </w:rPr>
        <w:t xml:space="preserve">Det kan </w:t>
      </w:r>
      <w:proofErr w:type="spellStart"/>
      <w:r w:rsidRPr="00834296">
        <w:rPr>
          <w:rFonts w:ascii="Times New Roman" w:eastAsia="Times New Roman" w:hAnsi="Times New Roman" w:cs="Times New Roman"/>
          <w:lang w:eastAsia="nb-NO"/>
        </w:rPr>
        <w:t>ogsa</w:t>
      </w:r>
      <w:proofErr w:type="spellEnd"/>
      <w:r w:rsidRPr="00834296">
        <w:rPr>
          <w:rFonts w:ascii="Times New Roman" w:eastAsia="Times New Roman" w:hAnsi="Times New Roman" w:cs="Times New Roman"/>
          <w:lang w:eastAsia="nb-NO"/>
        </w:rPr>
        <w:t xml:space="preserve">̊ tas hensyn til "etterfølgende forhold". Markedsrenten har blitt satt ned til 2%. Peder finner det høyst urimelig at dette er et avvik med hele 8% enn hans </w:t>
      </w:r>
      <w:proofErr w:type="spellStart"/>
      <w:r w:rsidRPr="00834296">
        <w:rPr>
          <w:rFonts w:ascii="Times New Roman" w:eastAsia="Times New Roman" w:hAnsi="Times New Roman" w:cs="Times New Roman"/>
          <w:lang w:eastAsia="nb-NO"/>
        </w:rPr>
        <w:t>låneavtale</w:t>
      </w:r>
      <w:proofErr w:type="spellEnd"/>
      <w:r w:rsidRPr="00834296">
        <w:rPr>
          <w:rFonts w:ascii="Times New Roman" w:eastAsia="Times New Roman" w:hAnsi="Times New Roman" w:cs="Times New Roman"/>
          <w:lang w:eastAsia="nb-NO"/>
        </w:rPr>
        <w:t xml:space="preserve">. Det kan argumenteres for at avviket </w:t>
      </w:r>
      <w:proofErr w:type="spellStart"/>
      <w:r w:rsidRPr="00834296">
        <w:rPr>
          <w:rFonts w:ascii="Times New Roman" w:eastAsia="Times New Roman" w:hAnsi="Times New Roman" w:cs="Times New Roman"/>
          <w:lang w:eastAsia="nb-NO"/>
        </w:rPr>
        <w:t>na</w:t>
      </w:r>
      <w:proofErr w:type="spellEnd"/>
      <w:r w:rsidRPr="00834296">
        <w:rPr>
          <w:rFonts w:ascii="Times New Roman" w:eastAsia="Times New Roman" w:hAnsi="Times New Roman" w:cs="Times New Roman"/>
          <w:lang w:eastAsia="nb-NO"/>
        </w:rPr>
        <w:t xml:space="preserve">̊ er </w:t>
      </w:r>
      <w:proofErr w:type="spellStart"/>
      <w:r w:rsidRPr="00834296">
        <w:rPr>
          <w:rFonts w:ascii="Times New Roman" w:eastAsia="Times New Roman" w:hAnsi="Times New Roman" w:cs="Times New Roman"/>
          <w:lang w:eastAsia="nb-NO"/>
        </w:rPr>
        <w:t>sa</w:t>
      </w:r>
      <w:proofErr w:type="spellEnd"/>
      <w:r w:rsidRPr="00834296">
        <w:rPr>
          <w:rFonts w:ascii="Times New Roman" w:eastAsia="Times New Roman" w:hAnsi="Times New Roman" w:cs="Times New Roman"/>
          <w:lang w:eastAsia="nb-NO"/>
        </w:rPr>
        <w:t xml:space="preserve">̊ høyt i tillegg til gebyret </w:t>
      </w:r>
      <w:proofErr w:type="spellStart"/>
      <w:r w:rsidRPr="00834296">
        <w:rPr>
          <w:rFonts w:ascii="Times New Roman" w:eastAsia="Times New Roman" w:hAnsi="Times New Roman" w:cs="Times New Roman"/>
          <w:lang w:eastAsia="nb-NO"/>
        </w:rPr>
        <w:t>pa</w:t>
      </w:r>
      <w:proofErr w:type="spellEnd"/>
      <w:r w:rsidRPr="00834296">
        <w:rPr>
          <w:rFonts w:ascii="Times New Roman" w:eastAsia="Times New Roman" w:hAnsi="Times New Roman" w:cs="Times New Roman"/>
          <w:lang w:eastAsia="nb-NO"/>
        </w:rPr>
        <w:t xml:space="preserve">̊ 5% at det blir urimelig å opprettholde avtalen med det innholdet det har. Og at renten enten </w:t>
      </w:r>
      <w:proofErr w:type="spellStart"/>
      <w:r w:rsidRPr="00834296">
        <w:rPr>
          <w:rFonts w:ascii="Times New Roman" w:eastAsia="Times New Roman" w:hAnsi="Times New Roman" w:cs="Times New Roman"/>
          <w:lang w:eastAsia="nb-NO"/>
        </w:rPr>
        <w:t>ma</w:t>
      </w:r>
      <w:proofErr w:type="spellEnd"/>
      <w:r w:rsidRPr="00834296">
        <w:rPr>
          <w:rFonts w:ascii="Times New Roman" w:eastAsia="Times New Roman" w:hAnsi="Times New Roman" w:cs="Times New Roman"/>
          <w:lang w:eastAsia="nb-NO"/>
        </w:rPr>
        <w:t xml:space="preserve">̊ justeres ned eller at gebyret </w:t>
      </w:r>
      <w:proofErr w:type="spellStart"/>
      <w:r w:rsidRPr="00834296">
        <w:rPr>
          <w:rFonts w:ascii="Times New Roman" w:eastAsia="Times New Roman" w:hAnsi="Times New Roman" w:cs="Times New Roman"/>
          <w:lang w:eastAsia="nb-NO"/>
        </w:rPr>
        <w:t>ma</w:t>
      </w:r>
      <w:proofErr w:type="spellEnd"/>
      <w:r w:rsidRPr="00834296">
        <w:rPr>
          <w:rFonts w:ascii="Times New Roman" w:eastAsia="Times New Roman" w:hAnsi="Times New Roman" w:cs="Times New Roman"/>
          <w:lang w:eastAsia="nb-NO"/>
        </w:rPr>
        <w:t xml:space="preserve">̊ settes til side i sin helhet. </w:t>
      </w:r>
    </w:p>
    <w:p w14:paraId="669F4065" w14:textId="77777777" w:rsidR="00834296" w:rsidRPr="00834296" w:rsidRDefault="00834296" w:rsidP="00834296">
      <w:pPr>
        <w:shd w:val="clear" w:color="auto" w:fill="FFFFFF"/>
        <w:spacing w:before="100" w:beforeAutospacing="1" w:after="100" w:afterAutospacing="1" w:line="360" w:lineRule="auto"/>
        <w:rPr>
          <w:rFonts w:ascii="Times New Roman" w:eastAsia="Times New Roman" w:hAnsi="Times New Roman" w:cs="Times New Roman"/>
          <w:lang w:eastAsia="nb-NO"/>
        </w:rPr>
      </w:pPr>
      <w:proofErr w:type="spellStart"/>
      <w:r w:rsidRPr="00834296">
        <w:rPr>
          <w:rFonts w:ascii="Times New Roman" w:eastAsia="Times New Roman" w:hAnsi="Times New Roman" w:cs="Times New Roman"/>
          <w:lang w:eastAsia="nb-NO"/>
        </w:rPr>
        <w:t>Pa</w:t>
      </w:r>
      <w:proofErr w:type="spellEnd"/>
      <w:r w:rsidRPr="00834296">
        <w:rPr>
          <w:rFonts w:ascii="Times New Roman" w:eastAsia="Times New Roman" w:hAnsi="Times New Roman" w:cs="Times New Roman"/>
          <w:lang w:eastAsia="nb-NO"/>
        </w:rPr>
        <w:t xml:space="preserve">̊ den andre siden er markedsrenten og den finansielle utviklingen ikke noe banken kan forutsette eller kontrollere, dette trekker i retning mot urimelighet. </w:t>
      </w:r>
    </w:p>
    <w:p w14:paraId="067652B7" w14:textId="77777777" w:rsidR="00834296" w:rsidRPr="00834296" w:rsidRDefault="00834296" w:rsidP="00834296">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834296">
        <w:rPr>
          <w:rFonts w:ascii="Times New Roman" w:eastAsia="Times New Roman" w:hAnsi="Times New Roman" w:cs="Times New Roman"/>
          <w:lang w:eastAsia="nb-NO"/>
        </w:rPr>
        <w:t xml:space="preserve">Etter en helhetsvurdering med særlig vekt </w:t>
      </w:r>
      <w:proofErr w:type="spellStart"/>
      <w:r w:rsidRPr="00834296">
        <w:rPr>
          <w:rFonts w:ascii="Times New Roman" w:eastAsia="Times New Roman" w:hAnsi="Times New Roman" w:cs="Times New Roman"/>
          <w:lang w:eastAsia="nb-NO"/>
        </w:rPr>
        <w:t>pa</w:t>
      </w:r>
      <w:proofErr w:type="spellEnd"/>
      <w:r w:rsidRPr="00834296">
        <w:rPr>
          <w:rFonts w:ascii="Times New Roman" w:eastAsia="Times New Roman" w:hAnsi="Times New Roman" w:cs="Times New Roman"/>
          <w:lang w:eastAsia="nb-NO"/>
        </w:rPr>
        <w:t xml:space="preserve">̊ at Peder </w:t>
      </w:r>
      <w:proofErr w:type="spellStart"/>
      <w:r w:rsidRPr="00834296">
        <w:rPr>
          <w:rFonts w:ascii="Times New Roman" w:eastAsia="Times New Roman" w:hAnsi="Times New Roman" w:cs="Times New Roman"/>
          <w:lang w:eastAsia="nb-NO"/>
        </w:rPr>
        <w:t>bærerer</w:t>
      </w:r>
      <w:proofErr w:type="spellEnd"/>
      <w:r w:rsidRPr="00834296">
        <w:rPr>
          <w:rFonts w:ascii="Times New Roman" w:eastAsia="Times New Roman" w:hAnsi="Times New Roman" w:cs="Times New Roman"/>
          <w:lang w:eastAsia="nb-NO"/>
        </w:rPr>
        <w:t xml:space="preserve"> risikoen for sine</w:t>
      </w:r>
      <w:r w:rsidRPr="00834296">
        <w:rPr>
          <w:rFonts w:ascii="Times New Roman" w:eastAsia="Times New Roman" w:hAnsi="Times New Roman" w:cs="Times New Roman"/>
          <w:lang w:eastAsia="nb-NO"/>
        </w:rPr>
        <w:br/>
        <w:t xml:space="preserve">manglende undersøkelser og at han er en profesjonell part, anses innholdet i avtalen som ikke urimelig. </w:t>
      </w:r>
    </w:p>
    <w:p w14:paraId="044FD8CD" w14:textId="1439EFF0" w:rsidR="00834296" w:rsidRPr="00834296" w:rsidRDefault="00834296" w:rsidP="00834296">
      <w:pPr>
        <w:shd w:val="clear" w:color="auto" w:fill="FFFFFF"/>
        <w:spacing w:before="100" w:beforeAutospacing="1" w:after="100" w:afterAutospacing="1" w:line="360" w:lineRule="auto"/>
        <w:rPr>
          <w:rFonts w:ascii="Times New Roman" w:eastAsia="Times New Roman" w:hAnsi="Times New Roman" w:cs="Times New Roman"/>
          <w:lang w:eastAsia="nb-NO"/>
        </w:rPr>
      </w:pPr>
      <w:commentRangeStart w:id="34"/>
      <w:r w:rsidRPr="00834296">
        <w:rPr>
          <w:rFonts w:ascii="Times New Roman" w:eastAsia="Times New Roman" w:hAnsi="Times New Roman" w:cs="Times New Roman"/>
          <w:b/>
          <w:bCs/>
          <w:lang w:eastAsia="nb-NO"/>
        </w:rPr>
        <w:t>Konklusjon</w:t>
      </w:r>
      <w:r w:rsidRPr="00834296">
        <w:rPr>
          <w:rFonts w:ascii="Times New Roman" w:eastAsia="Times New Roman" w:hAnsi="Times New Roman" w:cs="Times New Roman"/>
          <w:lang w:eastAsia="nb-NO"/>
        </w:rPr>
        <w:t xml:space="preserve">: Innholdet i avtalen mellom </w:t>
      </w:r>
      <w:proofErr w:type="spellStart"/>
      <w:r w:rsidRPr="00834296">
        <w:rPr>
          <w:rFonts w:ascii="Times New Roman" w:eastAsia="Times New Roman" w:hAnsi="Times New Roman" w:cs="Times New Roman"/>
          <w:lang w:eastAsia="nb-NO"/>
        </w:rPr>
        <w:t>Ås</w:t>
      </w:r>
      <w:proofErr w:type="spellEnd"/>
      <w:r w:rsidRPr="00834296">
        <w:rPr>
          <w:rFonts w:ascii="Times New Roman" w:eastAsia="Times New Roman" w:hAnsi="Times New Roman" w:cs="Times New Roman"/>
          <w:lang w:eastAsia="nb-NO"/>
        </w:rPr>
        <w:t xml:space="preserve"> Rørlegger As og Stavanger Bank AS </w:t>
      </w:r>
      <w:commentRangeEnd w:id="34"/>
      <w:r w:rsidR="00FA7FFD">
        <w:rPr>
          <w:rStyle w:val="Merknadsreferanse"/>
        </w:rPr>
        <w:commentReference w:id="34"/>
      </w:r>
    </w:p>
    <w:p w14:paraId="362A8B89" w14:textId="77777777" w:rsidR="00834296" w:rsidRPr="00834296" w:rsidRDefault="00834296">
      <w:pPr>
        <w:rPr>
          <w:rFonts w:ascii="Times New Roman" w:hAnsi="Times New Roman" w:cs="Times New Roman"/>
        </w:rPr>
      </w:pPr>
    </w:p>
    <w:sectPr w:rsidR="00834296" w:rsidRPr="00834296">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MS Kluge" w:date="2024-03-14T13:58:00Z" w:initials="CK">
    <w:p w14:paraId="171E0016" w14:textId="77777777" w:rsidR="00617E6C" w:rsidRDefault="007F5A3E" w:rsidP="00617E6C">
      <w:pPr>
        <w:pStyle w:val="Merknadstekst"/>
      </w:pPr>
      <w:r>
        <w:rPr>
          <w:rStyle w:val="Merknadsreferanse"/>
        </w:rPr>
        <w:annotationRef/>
      </w:r>
      <w:r w:rsidR="00617E6C">
        <w:t xml:space="preserve">Det er ikke nødvendig å gjengi oppgaveteksten. Men det er fint at kandidaten sier noe kort om hva som skal behandles. </w:t>
      </w:r>
    </w:p>
    <w:p w14:paraId="74F61B43" w14:textId="77777777" w:rsidR="00617E6C" w:rsidRDefault="00617E6C" w:rsidP="00617E6C">
      <w:pPr>
        <w:pStyle w:val="Merknadstekst"/>
      </w:pPr>
    </w:p>
    <w:p w14:paraId="76A3C338" w14:textId="77777777" w:rsidR="00617E6C" w:rsidRDefault="00617E6C" w:rsidP="00617E6C">
      <w:pPr>
        <w:pStyle w:val="Merknadstekst"/>
      </w:pPr>
      <w:r>
        <w:t>For øvrig anbefales det at man skriver Avtaleloven først når man starter en setning med en paragraf, f.eks. ”Avtaleloven § 39…”.</w:t>
      </w:r>
    </w:p>
  </w:comment>
  <w:comment w:id="1" w:author="CMS Kluge" w:date="2024-03-14T16:10:00Z" w:initials="CK">
    <w:p w14:paraId="1DBD99D0" w14:textId="0B292F9B" w:rsidR="00B35D72" w:rsidRDefault="00AD21A2" w:rsidP="00B35D72">
      <w:pPr>
        <w:pStyle w:val="Merknadstekst"/>
      </w:pPr>
      <w:r>
        <w:rPr>
          <w:rStyle w:val="Merknadsreferanse"/>
        </w:rPr>
        <w:annotationRef/>
      </w:r>
      <w:r w:rsidR="00B35D72">
        <w:t xml:space="preserve">Dersom man først skal bruke overskrifter i teksten er det fint om overskriften tydeliggjøres, f.eks. ved å fremheve teksten i fet skrift eller med understrek. Det gjør at oppgaven blir ryddigere og enklere å følge for leseren. </w:t>
      </w:r>
    </w:p>
  </w:comment>
  <w:comment w:id="2" w:author="CMS Kluge" w:date="2024-03-19T09:39:00Z" w:initials="CK">
    <w:p w14:paraId="4614140A" w14:textId="77777777" w:rsidR="00617E6C" w:rsidRDefault="00617E6C" w:rsidP="00617E6C">
      <w:pPr>
        <w:pStyle w:val="Merknadstekst"/>
      </w:pPr>
      <w:r>
        <w:rPr>
          <w:rStyle w:val="Merknadsreferanse"/>
        </w:rPr>
        <w:annotationRef/>
      </w:r>
      <w:r>
        <w:t xml:space="preserve">Bra! </w:t>
      </w:r>
    </w:p>
  </w:comment>
  <w:comment w:id="3" w:author="CMS Kluge" w:date="2024-03-20T15:17:00Z" w:initials="CMS">
    <w:p w14:paraId="45DA6A6D" w14:textId="77777777" w:rsidR="008D1768" w:rsidRDefault="008D1768" w:rsidP="008D1768">
      <w:pPr>
        <w:pStyle w:val="Merknadstekst"/>
      </w:pPr>
      <w:r>
        <w:rPr>
          <w:rStyle w:val="Merknadsreferanse"/>
        </w:rPr>
        <w:annotationRef/>
      </w:r>
      <w:r>
        <w:t xml:space="preserve">Det er fint at kandidaten setter oppgaven i en litt større kontekst. Det er imidlertid viktig at kandidaten knytter en slik innledning opp mot oppgavens faktiske tema. Her blir det litt for oppstykket, og av den grunn kan det virke rart for leseren at kandidaten eksempelvis drar inn avtaleloven § 1. </w:t>
      </w:r>
    </w:p>
  </w:comment>
  <w:comment w:id="4" w:author="CMS Kluge" w:date="2024-03-14T16:26:00Z" w:initials="CK">
    <w:p w14:paraId="7AC6FAFF" w14:textId="31B36158" w:rsidR="00F70EAF" w:rsidRDefault="00F70EAF" w:rsidP="00F70EAF">
      <w:pPr>
        <w:pStyle w:val="Merknadstekst"/>
      </w:pPr>
      <w:r>
        <w:rPr>
          <w:rStyle w:val="Merknadsreferanse"/>
        </w:rPr>
        <w:annotationRef/>
      </w:r>
      <w:r>
        <w:t xml:space="preserve">Fint, kandidaten er her inne på kjernen i oppgaven. </w:t>
      </w:r>
    </w:p>
  </w:comment>
  <w:comment w:id="5" w:author="CMS Kluge" w:date="2024-03-14T16:14:00Z" w:initials="CK">
    <w:p w14:paraId="319B2ACA" w14:textId="77777777" w:rsidR="00617E6C" w:rsidRDefault="00AD21A2" w:rsidP="00617E6C">
      <w:pPr>
        <w:pStyle w:val="Merknadstekst"/>
      </w:pPr>
      <w:r>
        <w:rPr>
          <w:rStyle w:val="Merknadsreferanse"/>
        </w:rPr>
        <w:annotationRef/>
      </w:r>
      <w:r w:rsidR="00617E6C">
        <w:t xml:space="preserve">Fint, kandidaten løfter frem et grunnleggende prinsipp i avtaleretten og knytter dette direkte til betydningen av kunnskapstidspunktet.  </w:t>
      </w:r>
    </w:p>
  </w:comment>
  <w:comment w:id="6" w:author="CMS Kluge" w:date="2024-03-14T16:29:00Z" w:initials="CK">
    <w:p w14:paraId="78CA393D" w14:textId="77777777" w:rsidR="005B1050" w:rsidRDefault="00F70EAF" w:rsidP="005B1050">
      <w:pPr>
        <w:pStyle w:val="Merknadstekst"/>
      </w:pPr>
      <w:r>
        <w:rPr>
          <w:rStyle w:val="Merknadsreferanse"/>
        </w:rPr>
        <w:annotationRef/>
      </w:r>
      <w:r w:rsidR="005B1050">
        <w:t xml:space="preserve">Bra! </w:t>
      </w:r>
    </w:p>
    <w:p w14:paraId="0102DFCF" w14:textId="77777777" w:rsidR="005B1050" w:rsidRDefault="005B1050" w:rsidP="005B1050">
      <w:pPr>
        <w:pStyle w:val="Merknadstekst"/>
      </w:pPr>
    </w:p>
    <w:p w14:paraId="7874FFC0" w14:textId="77777777" w:rsidR="005B1050" w:rsidRDefault="005B1050" w:rsidP="005B1050">
      <w:pPr>
        <w:pStyle w:val="Merknadstekst"/>
      </w:pPr>
      <w:r>
        <w:t xml:space="preserve">Men vær oppmerksom på språket, det er viktig for helhetsinntrykket av oppgaven. Selv om eksamenssituasjonen er stressende anbefales det at man setter av litt tid til en rask gjennomlesning av oppgaven for å luke ut skrivefeil og passe på at man har fullstendige setninger. </w:t>
      </w:r>
    </w:p>
  </w:comment>
  <w:comment w:id="7" w:author="CMS Kluge" w:date="2024-03-14T16:54:00Z" w:initials="CK">
    <w:p w14:paraId="3D037800" w14:textId="4498525D" w:rsidR="000D3F4A" w:rsidRDefault="000D3F4A" w:rsidP="000D3F4A">
      <w:pPr>
        <w:pStyle w:val="Merknadstekst"/>
      </w:pPr>
      <w:r>
        <w:rPr>
          <w:rStyle w:val="Merknadsreferanse"/>
        </w:rPr>
        <w:annotationRef/>
      </w:r>
      <w:r>
        <w:t xml:space="preserve">Et annet enn hva? </w:t>
      </w:r>
    </w:p>
  </w:comment>
  <w:comment w:id="8" w:author="CMS Kluge" w:date="2024-03-14T16:57:00Z" w:initials="CK">
    <w:p w14:paraId="16BC9946" w14:textId="77777777" w:rsidR="005B1050" w:rsidRDefault="000D3F4A" w:rsidP="005B1050">
      <w:pPr>
        <w:pStyle w:val="Merknadstekst"/>
      </w:pPr>
      <w:r>
        <w:rPr>
          <w:rStyle w:val="Merknadsreferanse"/>
        </w:rPr>
        <w:annotationRef/>
      </w:r>
      <w:r w:rsidR="005B1050">
        <w:t xml:space="preserve">Igjen et eksempel på at det muligens kan gå litt fort på eksamen. Det kandidaten skriver er ikke feil, men at aksepten er lesbar og tilgjengelig på ”mottakerens pc eller mobil” kan vel ikke utledes av ordlyden ”kommet frem”. At aksepten er tilgjengelig på mottakerens pc eller mobil er eksempler. </w:t>
      </w:r>
    </w:p>
    <w:p w14:paraId="5C50C468" w14:textId="77777777" w:rsidR="005B1050" w:rsidRDefault="005B1050" w:rsidP="005B1050">
      <w:pPr>
        <w:pStyle w:val="Merknadstekst"/>
      </w:pPr>
    </w:p>
    <w:p w14:paraId="5E5B1A81" w14:textId="77777777" w:rsidR="005B1050" w:rsidRDefault="005B1050" w:rsidP="005B1050">
      <w:pPr>
        <w:pStyle w:val="Merknadstekst"/>
      </w:pPr>
      <w:r>
        <w:t xml:space="preserve">Se også § 2 andre ledd for hva?  Det er ikke noe poeng i å henvise til en bestemmelse man ikke har tenkt å si noe om. </w:t>
      </w:r>
    </w:p>
  </w:comment>
  <w:comment w:id="9" w:author="CMS Kluge" w:date="2024-03-14T16:37:00Z" w:initials="CK">
    <w:p w14:paraId="18A9F0C1" w14:textId="77777777" w:rsidR="00E91852" w:rsidRDefault="00F70EAF" w:rsidP="00E91852">
      <w:pPr>
        <w:pStyle w:val="Merknadstekst"/>
      </w:pPr>
      <w:r>
        <w:rPr>
          <w:rStyle w:val="Merknadsreferanse"/>
        </w:rPr>
        <w:annotationRef/>
      </w:r>
      <w:r w:rsidR="00E91852">
        <w:t xml:space="preserve">Her har det antakeligvis også gått litt fort for kandidaten. Som nevnt er språket viktig for helhetsinntrykket, fullstendige setninger er å foretrekke. </w:t>
      </w:r>
    </w:p>
    <w:p w14:paraId="4A85CFD0" w14:textId="77777777" w:rsidR="00E91852" w:rsidRDefault="00E91852" w:rsidP="00E91852">
      <w:pPr>
        <w:pStyle w:val="Merknadstekst"/>
      </w:pPr>
    </w:p>
    <w:p w14:paraId="4DF9C893" w14:textId="77777777" w:rsidR="00E91852" w:rsidRDefault="00E91852" w:rsidP="00E91852">
      <w:pPr>
        <w:pStyle w:val="Merknadstekst"/>
      </w:pPr>
      <w:r>
        <w:t xml:space="preserve">For øvrig er det fint at kandidaten trekker inn at også her har kunnskapstidspunktet betydning. </w:t>
      </w:r>
    </w:p>
  </w:comment>
  <w:comment w:id="10" w:author="CMS Kluge" w:date="2024-03-14T16:47:00Z" w:initials="CK">
    <w:p w14:paraId="7B47F274" w14:textId="77777777" w:rsidR="008D1768" w:rsidRDefault="000D3F4A" w:rsidP="008D1768">
      <w:pPr>
        <w:pStyle w:val="Merknadstekst"/>
      </w:pPr>
      <w:r>
        <w:rPr>
          <w:rStyle w:val="Merknadsreferanse"/>
        </w:rPr>
        <w:annotationRef/>
      </w:r>
      <w:r w:rsidR="008D1768">
        <w:t xml:space="preserve">Kandidaten har innledningsvis antydet at det ikke ville brukes mye tid på denne regelen, det er fornuftig å tydelig avgrense oppgaven for å vise leseren hva man tenker å behandle. </w:t>
      </w:r>
    </w:p>
    <w:p w14:paraId="122D5915" w14:textId="77777777" w:rsidR="008D1768" w:rsidRDefault="008D1768" w:rsidP="008D1768">
      <w:pPr>
        <w:pStyle w:val="Merknadstekst"/>
      </w:pPr>
    </w:p>
    <w:p w14:paraId="70BF47BA" w14:textId="77777777" w:rsidR="008D1768" w:rsidRDefault="008D1768" w:rsidP="008D1768">
      <w:pPr>
        <w:pStyle w:val="Merknadstekst"/>
      </w:pPr>
      <w:r>
        <w:t xml:space="preserve">Når kandidaten likevel velger å gå inn på regelen kunne kandidaten med fordel sagt noe kort om innholdet i vilkårene for anvendelse av denne regelen. Å kun ramse opp bestemmelser og høyesterettsdommer uten å si noe fornuftig om de har lite for seg. </w:t>
      </w:r>
    </w:p>
    <w:p w14:paraId="752FA740" w14:textId="77777777" w:rsidR="008D1768" w:rsidRDefault="008D1768" w:rsidP="008D1768">
      <w:pPr>
        <w:pStyle w:val="Merknadstekst"/>
      </w:pPr>
    </w:p>
    <w:p w14:paraId="3DF549DF" w14:textId="77777777" w:rsidR="008D1768" w:rsidRDefault="008D1768" w:rsidP="008D1768">
      <w:pPr>
        <w:pStyle w:val="Merknadstekst"/>
      </w:pPr>
      <w:r>
        <w:t xml:space="preserve">Det hadde også vært positivt om kandidaten kort hadde gjengitt innholdet i hvert fall en av dommene det her er henvist til. </w:t>
      </w:r>
    </w:p>
  </w:comment>
  <w:comment w:id="11" w:author="CMS Kluge" w:date="2024-03-15T14:45:00Z" w:initials="CK">
    <w:p w14:paraId="21A48C9D" w14:textId="77777777" w:rsidR="00D011DF" w:rsidRDefault="00BD07FC" w:rsidP="00D011DF">
      <w:pPr>
        <w:pStyle w:val="Merknadstekst"/>
      </w:pPr>
      <w:r>
        <w:rPr>
          <w:rStyle w:val="Merknadsreferanse"/>
        </w:rPr>
        <w:annotationRef/>
      </w:r>
      <w:r w:rsidR="00D011DF">
        <w:t xml:space="preserve">Fint, kandidaten formulerer vurderingstemaet for oppgaven og viser til relevant rettspraksis. </w:t>
      </w:r>
    </w:p>
    <w:p w14:paraId="40B31E9A" w14:textId="77777777" w:rsidR="00D011DF" w:rsidRDefault="00D011DF" w:rsidP="00D011DF">
      <w:pPr>
        <w:pStyle w:val="Merknadstekst"/>
      </w:pPr>
    </w:p>
    <w:p w14:paraId="32A9E34C" w14:textId="77777777" w:rsidR="00D011DF" w:rsidRDefault="00D011DF" w:rsidP="00D011DF">
      <w:pPr>
        <w:pStyle w:val="Merknadstekst"/>
      </w:pPr>
      <w:r>
        <w:t>Som småpirk kan det bemerkes at det er ville vært fornuftig å oppstilt en underproblemstilling hvor man kombinerer faktum og vurderingstema. På den måten blir det lettere for leseren å følge oppgavens røde tråd.</w:t>
      </w:r>
    </w:p>
    <w:p w14:paraId="3A819CEC" w14:textId="77777777" w:rsidR="00D011DF" w:rsidRDefault="00D011DF" w:rsidP="00D011DF">
      <w:pPr>
        <w:pStyle w:val="Merknadstekst"/>
      </w:pPr>
    </w:p>
    <w:p w14:paraId="67A3734A" w14:textId="77777777" w:rsidR="00D011DF" w:rsidRDefault="00D011DF" w:rsidP="00D011DF">
      <w:pPr>
        <w:pStyle w:val="Merknadstekst"/>
      </w:pPr>
      <w:r>
        <w:t xml:space="preserve">Her kunne kandidaten eksempelvis lagt opp til følgende underproblemstilling: Spørsmålet er dermed om Peder ved sin atferd har gitt Norske Hus en rimelig grunn til å tro at det er inngått en bindende avtale”. </w:t>
      </w:r>
    </w:p>
  </w:comment>
  <w:comment w:id="12" w:author="CMS Kluge" w:date="2024-03-20T15:34:00Z" w:initials="CMS">
    <w:p w14:paraId="479BEA56" w14:textId="26534080" w:rsidR="00D011DF" w:rsidRDefault="00D011DF" w:rsidP="00D011DF">
      <w:pPr>
        <w:pStyle w:val="Merknadstekst"/>
      </w:pPr>
      <w:r>
        <w:rPr>
          <w:rStyle w:val="Merknadsreferanse"/>
        </w:rPr>
        <w:annotationRef/>
      </w:r>
      <w:r>
        <w:t xml:space="preserve">Dette er i og for seg riktig, men er ikke problematisert i eksamensoppgaven. Av den grunn er det unødvendig å ta med, da avsnittet fører til at det blir mindre flyt i oppgaven. </w:t>
      </w:r>
    </w:p>
  </w:comment>
  <w:comment w:id="13" w:author="CMS Kluge" w:date="2024-03-15T12:57:00Z" w:initials="CK">
    <w:p w14:paraId="5B94F500" w14:textId="0D893DB0" w:rsidR="0045704C" w:rsidRDefault="00536E0A" w:rsidP="0045704C">
      <w:pPr>
        <w:pStyle w:val="Merknadstekst"/>
      </w:pPr>
      <w:r>
        <w:rPr>
          <w:rStyle w:val="Merknadsreferanse"/>
        </w:rPr>
        <w:annotationRef/>
      </w:r>
      <w:r w:rsidR="0045704C">
        <w:t>Ordlyden i hva? Jeg antar at kandidaten mener ordlyden i partsutsagn. Det er mulig det går fort på eksamen, men det er viktig å skrive presist.</w:t>
      </w:r>
    </w:p>
  </w:comment>
  <w:comment w:id="14" w:author="CMS Kluge" w:date="2024-03-15T13:00:00Z" w:initials="CK">
    <w:p w14:paraId="609095A9" w14:textId="5C58F0B7" w:rsidR="00454EA9" w:rsidRDefault="00454EA9" w:rsidP="00454EA9">
      <w:pPr>
        <w:pStyle w:val="Merknadstekst"/>
      </w:pPr>
      <w:r>
        <w:rPr>
          <w:rStyle w:val="Merknadsreferanse"/>
        </w:rPr>
        <w:annotationRef/>
      </w:r>
      <w:r>
        <w:t xml:space="preserve">Dette er bra. Her viser kandidaten til relevante rettskilder om kravet til ordlyden ved tolkning av partsutsagn. </w:t>
      </w:r>
    </w:p>
  </w:comment>
  <w:comment w:id="15" w:author="CMS Kluge" w:date="2024-03-15T13:04:00Z" w:initials="CK">
    <w:p w14:paraId="2CDDE74E" w14:textId="77777777" w:rsidR="00454EA9" w:rsidRDefault="00454EA9" w:rsidP="00454EA9">
      <w:pPr>
        <w:pStyle w:val="Merknadstekst"/>
      </w:pPr>
      <w:r>
        <w:rPr>
          <w:rStyle w:val="Merknadsreferanse"/>
        </w:rPr>
        <w:annotationRef/>
      </w:r>
      <w:r>
        <w:t xml:space="preserve">Det er ikke nødvendig å gjengi faktum ved besvarelsen av praktikumsoppgaver. Kandidaten kan forvente at sensor er kjent med sakens faktum. </w:t>
      </w:r>
    </w:p>
    <w:p w14:paraId="57FF7746" w14:textId="77777777" w:rsidR="00454EA9" w:rsidRDefault="00454EA9" w:rsidP="00454EA9">
      <w:pPr>
        <w:pStyle w:val="Merknadstekst"/>
      </w:pPr>
    </w:p>
    <w:p w14:paraId="44B2199F" w14:textId="77777777" w:rsidR="00454EA9" w:rsidRDefault="00454EA9" w:rsidP="00454EA9">
      <w:pPr>
        <w:pStyle w:val="Merknadstekst"/>
      </w:pPr>
      <w:r>
        <w:t xml:space="preserve">Samtidig bør kandidaten være oppmerksom på bruken av ordet ”anført”. En anførsel er noe en part gjør gjeldende i saken, f.eks. i dette tilfelle har Norske Hus anført at det er inngått bindende avtale med Ås Rørlegger AS. Det som kandidaten her skriver at er anført, er kun det som følger av faktum i saken og er altså ikke forhold som er anført av Norske Hus AS. </w:t>
      </w:r>
    </w:p>
  </w:comment>
  <w:comment w:id="16" w:author="CMS Kluge" w:date="2024-03-20T15:39:00Z" w:initials="CMS">
    <w:p w14:paraId="6E3502B9" w14:textId="77777777" w:rsidR="009A35B7" w:rsidRDefault="009A35B7" w:rsidP="009A35B7">
      <w:pPr>
        <w:pStyle w:val="Merknadstekst"/>
      </w:pPr>
      <w:r>
        <w:rPr>
          <w:rStyle w:val="Merknadsreferanse"/>
        </w:rPr>
        <w:annotationRef/>
      </w:r>
      <w:r>
        <w:t xml:space="preserve">Husk at all atferd ikke er relevant. Hva Peder selv har tenkt om prosjektet har ikke noe å si, da det er noe Norske Hus ikke har noen forutsetning for å vite. Spørsmålet er jo hvorvidt Norske Hus har fått en rimelig grunn til å tro at bindende avtale er inngått. </w:t>
      </w:r>
    </w:p>
  </w:comment>
  <w:comment w:id="17" w:author="CMS Kluge" w:date="2024-03-15T11:10:00Z" w:initials="CK">
    <w:p w14:paraId="7753B332" w14:textId="0B738DA9" w:rsidR="00940BCF" w:rsidRDefault="003E626B" w:rsidP="00940BCF">
      <w:pPr>
        <w:pStyle w:val="Merknadstekst"/>
      </w:pPr>
      <w:r>
        <w:rPr>
          <w:rStyle w:val="Merknadsreferanse"/>
        </w:rPr>
        <w:annotationRef/>
      </w:r>
      <w:r w:rsidR="00940BCF">
        <w:t xml:space="preserve">Fint, kandidaten viser til aktuell rettspraksis på området.  </w:t>
      </w:r>
    </w:p>
  </w:comment>
  <w:comment w:id="18" w:author="CMS Kluge" w:date="2024-03-15T14:40:00Z" w:initials="CK">
    <w:p w14:paraId="3691A393" w14:textId="77777777" w:rsidR="00020CBB" w:rsidRDefault="00BD07FC" w:rsidP="00020CBB">
      <w:pPr>
        <w:pStyle w:val="Merknadstekst"/>
      </w:pPr>
      <w:r>
        <w:rPr>
          <w:rStyle w:val="Merknadsreferanse"/>
        </w:rPr>
        <w:annotationRef/>
      </w:r>
      <w:r w:rsidR="00020CBB">
        <w:t xml:space="preserve">Det er fint at kandidaten ser at dette også er noe som kan problematiseres når avtaler inngås gjennom forhandlinger. I dette tilfellet er det nok som kandidaten selv er inne på rimelig klart at det ikke er tatt et signeringsforbehold, og dette kunne dermed med fordel blitt avfeid ganske kort. </w:t>
      </w:r>
    </w:p>
    <w:p w14:paraId="0C3D085C" w14:textId="77777777" w:rsidR="00020CBB" w:rsidRDefault="00020CBB" w:rsidP="00020CBB">
      <w:pPr>
        <w:pStyle w:val="Merknadstekst"/>
      </w:pPr>
    </w:p>
    <w:p w14:paraId="1C766F9D" w14:textId="77777777" w:rsidR="00020CBB" w:rsidRDefault="00020CBB" w:rsidP="00020CBB">
      <w:pPr>
        <w:pStyle w:val="Merknadstekst"/>
      </w:pPr>
      <w:r>
        <w:t xml:space="preserve">Et poeng med faktum på dette punkt er nok også at en avtale ikke må signeres og nedfelles skriftlig for at den skal være bindende, og at prinsippet om formfrihet medfører at det ikke er noe i veien at avtalen er kommet til delvis muntlig og delvis via e-post. </w:t>
      </w:r>
    </w:p>
    <w:p w14:paraId="06A4AABD" w14:textId="77777777" w:rsidR="00020CBB" w:rsidRDefault="00020CBB" w:rsidP="00020CBB">
      <w:pPr>
        <w:pStyle w:val="Merknadstekst"/>
      </w:pPr>
    </w:p>
    <w:p w14:paraId="44C2DEC5" w14:textId="77777777" w:rsidR="00020CBB" w:rsidRDefault="00020CBB" w:rsidP="00020CBB">
      <w:pPr>
        <w:pStyle w:val="Merknadstekst"/>
      </w:pPr>
      <w:r>
        <w:t xml:space="preserve">Som poengtert over tidligere ville det vært mer naturlig dersom kandidaten dro inn sitt poeng om formfrihet her, da det i denne delen kan anses for å være relevant. </w:t>
      </w:r>
    </w:p>
  </w:comment>
  <w:comment w:id="19" w:author="CMS Kluge" w:date="2024-03-15T11:17:00Z" w:initials="CK">
    <w:p w14:paraId="6630DEBE" w14:textId="2C83B117" w:rsidR="00426DF4" w:rsidRDefault="003E626B" w:rsidP="00426DF4">
      <w:pPr>
        <w:pStyle w:val="Merknadstekst"/>
      </w:pPr>
      <w:r>
        <w:rPr>
          <w:rStyle w:val="Merknadsreferanse"/>
        </w:rPr>
        <w:annotationRef/>
      </w:r>
      <w:r w:rsidR="00426DF4">
        <w:t>Her bommer kandidaten. Dette er en avtale om utføring av rørleggertjenester og ikke en ansettelsesavtale etter arbeidsmiljøloven. Avtalen inngås med Ås Rørlegger AS og ikke med Peder Ås personlig.</w:t>
      </w:r>
    </w:p>
  </w:comment>
  <w:comment w:id="20" w:author="CMS Kluge" w:date="2024-03-15T14:34:00Z" w:initials="CK">
    <w:p w14:paraId="0B17C627" w14:textId="77777777" w:rsidR="00426DF4" w:rsidRDefault="008E4E7D" w:rsidP="00426DF4">
      <w:pPr>
        <w:pStyle w:val="Merknadstekst"/>
      </w:pPr>
      <w:r>
        <w:rPr>
          <w:rStyle w:val="Merknadsreferanse"/>
        </w:rPr>
        <w:annotationRef/>
      </w:r>
      <w:r w:rsidR="00426DF4">
        <w:t xml:space="preserve">Kandidaten får frem en rekke gode poenger i drøftelsen. Vedkommende er også innom sentrale kilder og bruker vurderingstemaet som presenteres i starten gjennomgående i oppgaven. </w:t>
      </w:r>
    </w:p>
    <w:p w14:paraId="2A197094" w14:textId="77777777" w:rsidR="00426DF4" w:rsidRDefault="00426DF4" w:rsidP="00426DF4">
      <w:pPr>
        <w:pStyle w:val="Merknadstekst"/>
      </w:pPr>
    </w:p>
    <w:p w14:paraId="1A1B9E18" w14:textId="77777777" w:rsidR="00426DF4" w:rsidRDefault="00426DF4" w:rsidP="00426DF4">
      <w:pPr>
        <w:pStyle w:val="Merknadstekst"/>
      </w:pPr>
      <w:r>
        <w:t xml:space="preserve">Vedkommende bommer litt ved å legge til grunn at det her er snakk om en ansettelsesavtale, og kommer derfor til en annen konklusjon enn hva man har konkludert med etter det som er vurderingstemaet i oppgaven. Konklusjonen i seg selv er likevel ikke viktig, og kandidaten er god i det som er det sentrale i oppgaven. </w:t>
      </w:r>
    </w:p>
  </w:comment>
  <w:comment w:id="21" w:author="CMS Kluge" w:date="2024-03-18T15:56:00Z" w:initials="CK">
    <w:p w14:paraId="6F2B7EB5" w14:textId="77777777" w:rsidR="00426DF4" w:rsidRDefault="00B3024E" w:rsidP="00426DF4">
      <w:pPr>
        <w:pStyle w:val="Merknadstekst"/>
      </w:pPr>
      <w:r>
        <w:rPr>
          <w:rStyle w:val="Merknadsreferanse"/>
        </w:rPr>
        <w:annotationRef/>
      </w:r>
      <w:r w:rsidR="00426DF4">
        <w:t>Som nevnt, vær oppmerksom på bruken av ordet ”anført”.</w:t>
      </w:r>
    </w:p>
  </w:comment>
  <w:comment w:id="22" w:author="CMS Kluge" w:date="2024-03-18T16:02:00Z" w:initials="CK">
    <w:p w14:paraId="796EEDF1" w14:textId="77777777" w:rsidR="00426DF4" w:rsidRDefault="00B3024E" w:rsidP="00426DF4">
      <w:pPr>
        <w:pStyle w:val="Merknadstekst"/>
      </w:pPr>
      <w:r>
        <w:rPr>
          <w:rStyle w:val="Merknadsreferanse"/>
        </w:rPr>
        <w:annotationRef/>
      </w:r>
      <w:r w:rsidR="00426DF4">
        <w:t xml:space="preserve">Kandidaten viser god forståelse for hva en oppdragsfullmakt er. Men jeg savner imidlertid at kandidaten oppstiller dette som et delspørsmål, da det kommer litt brått på. </w:t>
      </w:r>
    </w:p>
  </w:comment>
  <w:comment w:id="23" w:author="CMS Kluge" w:date="2024-03-18T16:05:00Z" w:initials="CK">
    <w:p w14:paraId="386C29D1" w14:textId="504C26B8" w:rsidR="00B3024E" w:rsidRDefault="00B3024E" w:rsidP="00B3024E">
      <w:pPr>
        <w:pStyle w:val="Merknadstekst"/>
      </w:pPr>
      <w:r>
        <w:rPr>
          <w:rStyle w:val="Merknadsreferanse"/>
        </w:rPr>
        <w:annotationRef/>
      </w:r>
      <w:r>
        <w:t xml:space="preserve">Helt riktig. Det er imidlertid fint om man gjengir den aktuelle bestemmelsens ordlyd eller eventuelt de aktuelle vilkårene. </w:t>
      </w:r>
    </w:p>
  </w:comment>
  <w:comment w:id="24" w:author="CMS Kluge" w:date="2024-03-18T16:06:00Z" w:initials="CK">
    <w:p w14:paraId="6C524A5F" w14:textId="77777777" w:rsidR="00B3024E" w:rsidRDefault="00B3024E" w:rsidP="00B3024E">
      <w:pPr>
        <w:pStyle w:val="Merknadstekst"/>
      </w:pPr>
      <w:r>
        <w:rPr>
          <w:rStyle w:val="Merknadsreferanse"/>
        </w:rPr>
        <w:annotationRef/>
      </w:r>
      <w:r>
        <w:t>Bra!</w:t>
      </w:r>
    </w:p>
  </w:comment>
  <w:comment w:id="25" w:author="CMS Kluge" w:date="2024-03-20T15:43:00Z" w:initials="CMS">
    <w:p w14:paraId="61B00819" w14:textId="77777777" w:rsidR="009A35B7" w:rsidRDefault="009A35B7" w:rsidP="009A35B7">
      <w:pPr>
        <w:pStyle w:val="Merknadstekst"/>
      </w:pPr>
      <w:r>
        <w:rPr>
          <w:rStyle w:val="Merknadsreferanse"/>
        </w:rPr>
        <w:annotationRef/>
      </w:r>
      <w:r>
        <w:t xml:space="preserve">For å holde en best mulig flyt i oppgaveteksten anbefaler jeg å unngå slike oppstykkede konkusjoner. Dersom kandidaten kutter ut bruken av ”Delkonklusjon” og kun legger inn et ”dermed” blir teksten lettere å lese for sensor. </w:t>
      </w:r>
    </w:p>
    <w:p w14:paraId="39339D18" w14:textId="77777777" w:rsidR="009A35B7" w:rsidRDefault="009A35B7" w:rsidP="009A35B7">
      <w:pPr>
        <w:pStyle w:val="Merknadstekst"/>
      </w:pPr>
    </w:p>
    <w:p w14:paraId="0C1E7EC8" w14:textId="77777777" w:rsidR="009A35B7" w:rsidRDefault="009A35B7" w:rsidP="009A35B7">
      <w:pPr>
        <w:pStyle w:val="Merknadstekst"/>
      </w:pPr>
      <w:r>
        <w:t xml:space="preserve">Eksempelvis ”Marte hadde dermed i utgangspunktet…”. </w:t>
      </w:r>
    </w:p>
    <w:p w14:paraId="699A9A9A" w14:textId="77777777" w:rsidR="009A35B7" w:rsidRDefault="009A35B7" w:rsidP="009A35B7">
      <w:pPr>
        <w:pStyle w:val="Merknadstekst"/>
      </w:pPr>
    </w:p>
  </w:comment>
  <w:comment w:id="26" w:author="CMS Kluge" w:date="2024-03-18T16:17:00Z" w:initials="CK">
    <w:p w14:paraId="225FC6B2" w14:textId="5B80EC73" w:rsidR="00426DF4" w:rsidRDefault="004D5DBA" w:rsidP="00426DF4">
      <w:pPr>
        <w:pStyle w:val="Merknadstekst"/>
      </w:pPr>
      <w:r>
        <w:rPr>
          <w:rStyle w:val="Merknadsreferanse"/>
        </w:rPr>
        <w:annotationRef/>
      </w:r>
      <w:r w:rsidR="00426DF4">
        <w:t>Oppgaveteknisk bra</w:t>
      </w:r>
    </w:p>
  </w:comment>
  <w:comment w:id="27" w:author="CMS Kluge" w:date="2024-03-18T16:26:00Z" w:initials="CK">
    <w:p w14:paraId="5C029431" w14:textId="376E8904" w:rsidR="00F8665B" w:rsidRDefault="00F8665B" w:rsidP="00F8665B">
      <w:pPr>
        <w:pStyle w:val="Merknadstekst"/>
      </w:pPr>
      <w:r>
        <w:rPr>
          <w:rStyle w:val="Merknadsreferanse"/>
        </w:rPr>
        <w:annotationRef/>
      </w:r>
      <w:r>
        <w:t xml:space="preserve">Kandidaten får frem noen sentrale poeng her, men jeg savner en kort merknad til forskjellen mellom fullmaktens interne grenser og fullmektigens legitimasjon utad. Avtl. § 10 annet ledd sier at stillingen kan medføre at det utad foreligger fullmakt gjennom stillingens legitimasjonsvirkninger i medhold av lov eller sedvane, selv om det internt ikke følger av stillingen at man kan inngå den aktuelle avtalen. I dette tilfellet er det klart at Marte har gått utover fullmaktens interne grenser ettersom hun får klar beskjed om at hun ikke får selge varebilen. </w:t>
      </w:r>
    </w:p>
    <w:p w14:paraId="69FBFDBB" w14:textId="77777777" w:rsidR="00F8665B" w:rsidRDefault="00F8665B" w:rsidP="00F8665B">
      <w:pPr>
        <w:pStyle w:val="Merknadstekst"/>
      </w:pPr>
    </w:p>
    <w:p w14:paraId="143B4FB0" w14:textId="77777777" w:rsidR="00F8665B" w:rsidRDefault="00F8665B" w:rsidP="00F8665B">
      <w:pPr>
        <w:pStyle w:val="Merknadstekst"/>
      </w:pPr>
      <w:r>
        <w:t xml:space="preserve">Jeg savner også at kandidaten kort drøfter § 11 første ledd, som sier at dersom medkontrahenten er i aktsom god tro på grunn av at stillingen gir fullmektigen legitimasjon, vil fullmaktsgiver være bundet, selv om den interne stillingsfullmakten er overskredet.  </w:t>
      </w:r>
    </w:p>
  </w:comment>
  <w:comment w:id="28" w:author="CMS Kluge" w:date="2024-03-15T15:10:00Z" w:initials="CK">
    <w:p w14:paraId="74A93F4B" w14:textId="77777777" w:rsidR="008A1882" w:rsidRDefault="00A53585" w:rsidP="008A1882">
      <w:pPr>
        <w:pStyle w:val="Merknadstekst"/>
      </w:pPr>
      <w:r>
        <w:rPr>
          <w:rStyle w:val="Merknadsreferanse"/>
        </w:rPr>
        <w:annotationRef/>
      </w:r>
      <w:r w:rsidR="008A1882">
        <w:t xml:space="preserve">Kandidaten finner relevant rettslig grunnlag, presenterer den overordnende problemstillingen og vilkårene i det rettslige grunnlaget, bra. </w:t>
      </w:r>
    </w:p>
  </w:comment>
  <w:comment w:id="29" w:author="CMS Kluge" w:date="2024-03-15T15:14:00Z" w:initials="CK">
    <w:p w14:paraId="219883C8" w14:textId="047D5CC3" w:rsidR="00BE6EFA" w:rsidRDefault="00A53585" w:rsidP="00BE6EFA">
      <w:pPr>
        <w:pStyle w:val="Merknadstekst"/>
      </w:pPr>
      <w:r>
        <w:rPr>
          <w:rStyle w:val="Merknadsreferanse"/>
        </w:rPr>
        <w:annotationRef/>
      </w:r>
      <w:r w:rsidR="00BE6EFA">
        <w:t xml:space="preserve">Bra, kandidaten ser at ordlyden tilsier at det er en høy terskel for å lempe avtaler og at ordlyden gir uttrykk for rettslig standard der flere momenter kan være relevante. Det er videre helt riktig at oppgaven legger opp til at det er urimelighetsvilkåret som skal drøftes her og ikke det alternative vilkåret ”i strid med god forretningsskikk” som skal vurderes her. </w:t>
      </w:r>
    </w:p>
  </w:comment>
  <w:comment w:id="30" w:author="CMS Kluge" w:date="2024-03-15T15:22:00Z" w:initials="CK">
    <w:p w14:paraId="3E522B27" w14:textId="0AED530D" w:rsidR="0037328E" w:rsidRDefault="0037328E" w:rsidP="0037328E">
      <w:pPr>
        <w:pStyle w:val="Merknadstekst"/>
      </w:pPr>
      <w:r>
        <w:rPr>
          <w:rStyle w:val="Merknadsreferanse"/>
        </w:rPr>
        <w:annotationRef/>
      </w:r>
      <w:r>
        <w:t xml:space="preserve">Som nevnt er det viktig å skrive presist. Vilkåret her for å sette avtalen til side er at den må anses å være ”urimelig”er at avtalen er ”. Annet ledd gir momenter som det skal tas hensyn til i dette vurderingen, og gjør det klart at det ikke bare er avtalens innhold det skal ses hen til, men også andre momenter slik som blant annet partenes stilling, forholdene ved avtaleinngåelsen mv. </w:t>
      </w:r>
    </w:p>
  </w:comment>
  <w:comment w:id="31" w:author="CMS Kluge" w:date="2024-03-15T15:25:00Z" w:initials="CK">
    <w:p w14:paraId="21F1F279" w14:textId="77777777" w:rsidR="0037328E" w:rsidRDefault="0037328E" w:rsidP="0037328E">
      <w:pPr>
        <w:pStyle w:val="Merknadstekst"/>
      </w:pPr>
      <w:r>
        <w:rPr>
          <w:rStyle w:val="Merknadsreferanse"/>
        </w:rPr>
        <w:annotationRef/>
      </w:r>
      <w:r>
        <w:t xml:space="preserve">Fint at kandidaten får frem at terskelen for å anvende § 36 er høyere når det gjelder en avtale inngått mellom profesjonelle parter, og viser til relevant rettspraksis. </w:t>
      </w:r>
    </w:p>
  </w:comment>
  <w:comment w:id="32" w:author="CMS Kluge" w:date="2024-03-15T15:40:00Z" w:initials="CK">
    <w:p w14:paraId="7DD47E02" w14:textId="77777777" w:rsidR="00040256" w:rsidRDefault="00040256" w:rsidP="00040256">
      <w:pPr>
        <w:pStyle w:val="Merknadstekst"/>
      </w:pPr>
      <w:r>
        <w:rPr>
          <w:rStyle w:val="Merknadsreferanse"/>
        </w:rPr>
        <w:annotationRef/>
      </w:r>
      <w:r>
        <w:t xml:space="preserve">Igjen, det er ikke nødvendig å gjengi faktum. Forsøk heller å bruke relevant faktum ved å knytte det direkte til vurderingen. </w:t>
      </w:r>
    </w:p>
  </w:comment>
  <w:comment w:id="33" w:author="CMS Kluge" w:date="2024-03-15T15:27:00Z" w:initials="CK">
    <w:p w14:paraId="03572E61" w14:textId="4FF95370" w:rsidR="0037328E" w:rsidRDefault="0037328E" w:rsidP="0037328E">
      <w:pPr>
        <w:pStyle w:val="Merknadstekst"/>
      </w:pPr>
      <w:r>
        <w:rPr>
          <w:rStyle w:val="Merknadsreferanse"/>
        </w:rPr>
        <w:annotationRef/>
      </w:r>
      <w:r>
        <w:t xml:space="preserve">Som kandidaten selv har vært inne på skal det foretas en helhetsvurdering, det blir derfor litt feilslått å skrive at dette blir det springende punktet. Dette er ett av flere momenter det skal tas hensyn til i denne helhetsvurderingen. </w:t>
      </w:r>
    </w:p>
  </w:comment>
  <w:comment w:id="34" w:author="CMS Kluge" w:date="2024-03-15T12:40:00Z" w:initials="CK">
    <w:p w14:paraId="123B8542" w14:textId="77777777" w:rsidR="009A35B7" w:rsidRDefault="00FA7FFD" w:rsidP="009A35B7">
      <w:pPr>
        <w:pStyle w:val="Merknadstekst"/>
      </w:pPr>
      <w:r>
        <w:rPr>
          <w:rStyle w:val="Merknadsreferanse"/>
        </w:rPr>
        <w:annotationRef/>
      </w:r>
      <w:r w:rsidR="009A35B7">
        <w:t>Kandidaten får frem en rekke gode poenger i drøftelsen, og viser at kandidaten behersker en pro, contra vurdering.</w:t>
      </w:r>
    </w:p>
    <w:p w14:paraId="1073F2A5" w14:textId="77777777" w:rsidR="009A35B7" w:rsidRDefault="009A35B7" w:rsidP="009A35B7">
      <w:pPr>
        <w:pStyle w:val="Merknadstekst"/>
      </w:pPr>
    </w:p>
    <w:p w14:paraId="0DB68A7B" w14:textId="77777777" w:rsidR="009A35B7" w:rsidRDefault="009A35B7" w:rsidP="009A35B7">
      <w:pPr>
        <w:pStyle w:val="Merknadstekst"/>
      </w:pPr>
      <w:r>
        <w:t xml:space="preserve">Vedkommende er innom de viktigste kildene, og bruker vurderingstemaet som presenteres i starten gjennomgående i oppgaven.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A3C338" w15:done="0"/>
  <w15:commentEx w15:paraId="1DBD99D0" w15:done="0"/>
  <w15:commentEx w15:paraId="4614140A" w15:done="0"/>
  <w15:commentEx w15:paraId="45DA6A6D" w15:done="0"/>
  <w15:commentEx w15:paraId="7AC6FAFF" w15:done="0"/>
  <w15:commentEx w15:paraId="319B2ACA" w15:done="0"/>
  <w15:commentEx w15:paraId="7874FFC0" w15:done="0"/>
  <w15:commentEx w15:paraId="3D037800" w15:done="0"/>
  <w15:commentEx w15:paraId="5E5B1A81" w15:done="0"/>
  <w15:commentEx w15:paraId="4DF9C893" w15:done="0"/>
  <w15:commentEx w15:paraId="3DF549DF" w15:done="0"/>
  <w15:commentEx w15:paraId="67A3734A" w15:done="0"/>
  <w15:commentEx w15:paraId="479BEA56" w15:done="0"/>
  <w15:commentEx w15:paraId="5B94F500" w15:done="0"/>
  <w15:commentEx w15:paraId="609095A9" w15:done="0"/>
  <w15:commentEx w15:paraId="44B2199F" w15:done="0"/>
  <w15:commentEx w15:paraId="6E3502B9" w15:done="0"/>
  <w15:commentEx w15:paraId="7753B332" w15:done="0"/>
  <w15:commentEx w15:paraId="44C2DEC5" w15:done="0"/>
  <w15:commentEx w15:paraId="6630DEBE" w15:done="0"/>
  <w15:commentEx w15:paraId="1A1B9E18" w15:done="0"/>
  <w15:commentEx w15:paraId="6F2B7EB5" w15:done="0"/>
  <w15:commentEx w15:paraId="796EEDF1" w15:done="0"/>
  <w15:commentEx w15:paraId="386C29D1" w15:done="0"/>
  <w15:commentEx w15:paraId="6C524A5F" w15:done="0"/>
  <w15:commentEx w15:paraId="699A9A9A" w15:done="0"/>
  <w15:commentEx w15:paraId="225FC6B2" w15:done="0"/>
  <w15:commentEx w15:paraId="143B4FB0" w15:done="0"/>
  <w15:commentEx w15:paraId="74A93F4B" w15:done="0"/>
  <w15:commentEx w15:paraId="219883C8" w15:done="0"/>
  <w15:commentEx w15:paraId="3E522B27" w15:done="0"/>
  <w15:commentEx w15:paraId="21F1F279" w15:done="0"/>
  <w15:commentEx w15:paraId="7DD47E02" w15:done="0"/>
  <w15:commentEx w15:paraId="03572E61" w15:done="0"/>
  <w15:commentEx w15:paraId="0DB68A7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7582715" w16cex:dateUtc="2024-03-14T12:58:00Z"/>
  <w16cex:commentExtensible w16cex:durableId="51ADEC0A" w16cex:dateUtc="2024-03-14T15:10:00Z"/>
  <w16cex:commentExtensible w16cex:durableId="2833D66E" w16cex:dateUtc="2024-03-19T08:39:00Z"/>
  <w16cex:commentExtensible w16cex:durableId="4C4ED2D3" w16cex:dateUtc="2024-03-20T14:17:00Z"/>
  <w16cex:commentExtensible w16cex:durableId="374C1231" w16cex:dateUtc="2024-03-14T15:26:00Z"/>
  <w16cex:commentExtensible w16cex:durableId="078695FA" w16cex:dateUtc="2024-03-14T15:14:00Z"/>
  <w16cex:commentExtensible w16cex:durableId="420D507A" w16cex:dateUtc="2024-03-14T15:29:00Z"/>
  <w16cex:commentExtensible w16cex:durableId="7010D864" w16cex:dateUtc="2024-03-14T15:54:00Z"/>
  <w16cex:commentExtensible w16cex:durableId="21962126" w16cex:dateUtc="2024-03-14T15:57:00Z"/>
  <w16cex:commentExtensible w16cex:durableId="535981CE" w16cex:dateUtc="2024-03-14T15:37:00Z"/>
  <w16cex:commentExtensible w16cex:durableId="64340481" w16cex:dateUtc="2024-03-14T15:47:00Z"/>
  <w16cex:commentExtensible w16cex:durableId="5A817498" w16cex:dateUtc="2024-03-15T13:45:00Z"/>
  <w16cex:commentExtensible w16cex:durableId="43E1AEEA" w16cex:dateUtc="2024-03-20T14:34:00Z"/>
  <w16cex:commentExtensible w16cex:durableId="798562B9" w16cex:dateUtc="2024-03-15T11:57:00Z"/>
  <w16cex:commentExtensible w16cex:durableId="6B4BA0AC" w16cex:dateUtc="2024-03-15T12:00:00Z"/>
  <w16cex:commentExtensible w16cex:durableId="2DE30071" w16cex:dateUtc="2024-03-15T12:04:00Z"/>
  <w16cex:commentExtensible w16cex:durableId="21775E1A" w16cex:dateUtc="2024-03-20T14:39:00Z"/>
  <w16cex:commentExtensible w16cex:durableId="6DF2EF23" w16cex:dateUtc="2024-03-15T10:10:00Z"/>
  <w16cex:commentExtensible w16cex:durableId="7C916873" w16cex:dateUtc="2024-03-15T13:40:00Z"/>
  <w16cex:commentExtensible w16cex:durableId="23334907" w16cex:dateUtc="2024-03-15T10:17:00Z"/>
  <w16cex:commentExtensible w16cex:durableId="383AAA19" w16cex:dateUtc="2024-03-15T13:34:00Z"/>
  <w16cex:commentExtensible w16cex:durableId="6DF8F65C" w16cex:dateUtc="2024-03-18T14:56:00Z"/>
  <w16cex:commentExtensible w16cex:durableId="34D81E50" w16cex:dateUtc="2024-03-18T15:02:00Z"/>
  <w16cex:commentExtensible w16cex:durableId="64361385" w16cex:dateUtc="2024-03-18T15:05:00Z"/>
  <w16cex:commentExtensible w16cex:durableId="0716612B" w16cex:dateUtc="2024-03-18T15:06:00Z"/>
  <w16cex:commentExtensible w16cex:durableId="20689E4C" w16cex:dateUtc="2024-03-20T14:43:00Z"/>
  <w16cex:commentExtensible w16cex:durableId="2E331E11" w16cex:dateUtc="2024-03-18T15:17:00Z"/>
  <w16cex:commentExtensible w16cex:durableId="6DE23C88" w16cex:dateUtc="2024-03-18T15:26:00Z"/>
  <w16cex:commentExtensible w16cex:durableId="229A709A" w16cex:dateUtc="2024-03-15T14:10:00Z"/>
  <w16cex:commentExtensible w16cex:durableId="034C91AD" w16cex:dateUtc="2024-03-15T14:14:00Z"/>
  <w16cex:commentExtensible w16cex:durableId="74D83996" w16cex:dateUtc="2024-03-15T14:22:00Z"/>
  <w16cex:commentExtensible w16cex:durableId="60AE2A99" w16cex:dateUtc="2024-03-15T14:25:00Z"/>
  <w16cex:commentExtensible w16cex:durableId="62031A1A" w16cex:dateUtc="2024-03-15T14:40:00Z"/>
  <w16cex:commentExtensible w16cex:durableId="45103D40" w16cex:dateUtc="2024-03-15T14:27:00Z"/>
  <w16cex:commentExtensible w16cex:durableId="77C76743" w16cex:dateUtc="2024-03-15T11: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A3C338" w16cid:durableId="17582715"/>
  <w16cid:commentId w16cid:paraId="1DBD99D0" w16cid:durableId="51ADEC0A"/>
  <w16cid:commentId w16cid:paraId="4614140A" w16cid:durableId="2833D66E"/>
  <w16cid:commentId w16cid:paraId="45DA6A6D" w16cid:durableId="4C4ED2D3"/>
  <w16cid:commentId w16cid:paraId="7AC6FAFF" w16cid:durableId="374C1231"/>
  <w16cid:commentId w16cid:paraId="319B2ACA" w16cid:durableId="078695FA"/>
  <w16cid:commentId w16cid:paraId="7874FFC0" w16cid:durableId="420D507A"/>
  <w16cid:commentId w16cid:paraId="3D037800" w16cid:durableId="7010D864"/>
  <w16cid:commentId w16cid:paraId="5E5B1A81" w16cid:durableId="21962126"/>
  <w16cid:commentId w16cid:paraId="4DF9C893" w16cid:durableId="535981CE"/>
  <w16cid:commentId w16cid:paraId="3DF549DF" w16cid:durableId="64340481"/>
  <w16cid:commentId w16cid:paraId="67A3734A" w16cid:durableId="5A817498"/>
  <w16cid:commentId w16cid:paraId="479BEA56" w16cid:durableId="43E1AEEA"/>
  <w16cid:commentId w16cid:paraId="5B94F500" w16cid:durableId="798562B9"/>
  <w16cid:commentId w16cid:paraId="609095A9" w16cid:durableId="6B4BA0AC"/>
  <w16cid:commentId w16cid:paraId="44B2199F" w16cid:durableId="2DE30071"/>
  <w16cid:commentId w16cid:paraId="6E3502B9" w16cid:durableId="21775E1A"/>
  <w16cid:commentId w16cid:paraId="7753B332" w16cid:durableId="6DF2EF23"/>
  <w16cid:commentId w16cid:paraId="44C2DEC5" w16cid:durableId="7C916873"/>
  <w16cid:commentId w16cid:paraId="6630DEBE" w16cid:durableId="23334907"/>
  <w16cid:commentId w16cid:paraId="1A1B9E18" w16cid:durableId="383AAA19"/>
  <w16cid:commentId w16cid:paraId="6F2B7EB5" w16cid:durableId="6DF8F65C"/>
  <w16cid:commentId w16cid:paraId="796EEDF1" w16cid:durableId="34D81E50"/>
  <w16cid:commentId w16cid:paraId="386C29D1" w16cid:durableId="64361385"/>
  <w16cid:commentId w16cid:paraId="6C524A5F" w16cid:durableId="0716612B"/>
  <w16cid:commentId w16cid:paraId="699A9A9A" w16cid:durableId="20689E4C"/>
  <w16cid:commentId w16cid:paraId="225FC6B2" w16cid:durableId="2E331E11"/>
  <w16cid:commentId w16cid:paraId="143B4FB0" w16cid:durableId="6DE23C88"/>
  <w16cid:commentId w16cid:paraId="74A93F4B" w16cid:durableId="229A709A"/>
  <w16cid:commentId w16cid:paraId="219883C8" w16cid:durableId="034C91AD"/>
  <w16cid:commentId w16cid:paraId="3E522B27" w16cid:durableId="74D83996"/>
  <w16cid:commentId w16cid:paraId="21F1F279" w16cid:durableId="60AE2A99"/>
  <w16cid:commentId w16cid:paraId="7DD47E02" w16cid:durableId="62031A1A"/>
  <w16cid:commentId w16cid:paraId="03572E61" w16cid:durableId="45103D40"/>
  <w16cid:commentId w16cid:paraId="0DB68A7B" w16cid:durableId="77C7674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763E1" w14:textId="77777777" w:rsidR="004F64CB" w:rsidRDefault="004F64CB" w:rsidP="000D3F4A">
      <w:r>
        <w:separator/>
      </w:r>
    </w:p>
  </w:endnote>
  <w:endnote w:type="continuationSeparator" w:id="0">
    <w:p w14:paraId="36CABD89" w14:textId="77777777" w:rsidR="004F64CB" w:rsidRDefault="004F64CB" w:rsidP="000D3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88F2B" w14:textId="77777777" w:rsidR="00B35D72" w:rsidRDefault="00B35D7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897AA" w14:textId="77777777" w:rsidR="00B35D72" w:rsidRDefault="00B35D7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D7E7D" w14:textId="77777777" w:rsidR="00B35D72" w:rsidRDefault="00B35D7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66806" w14:textId="77777777" w:rsidR="004F64CB" w:rsidRDefault="004F64CB" w:rsidP="000D3F4A">
      <w:r>
        <w:separator/>
      </w:r>
    </w:p>
  </w:footnote>
  <w:footnote w:type="continuationSeparator" w:id="0">
    <w:p w14:paraId="284C3BB4" w14:textId="77777777" w:rsidR="004F64CB" w:rsidRDefault="004F64CB" w:rsidP="000D3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6408B" w14:textId="77777777" w:rsidR="00B35D72" w:rsidRDefault="00B35D7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6C26" w14:textId="77777777" w:rsidR="00B35D72" w:rsidRDefault="00B35D72">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1AB39" w14:textId="77777777" w:rsidR="00B35D72" w:rsidRDefault="00B35D7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CA4E04"/>
    <w:multiLevelType w:val="multilevel"/>
    <w:tmpl w:val="5AB2BD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9367194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MS Kluge">
    <w15:presenceInfo w15:providerId="None" w15:userId="CMS Klu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296"/>
    <w:rsid w:val="00020CBB"/>
    <w:rsid w:val="00040256"/>
    <w:rsid w:val="000D3F4A"/>
    <w:rsid w:val="000F3BCF"/>
    <w:rsid w:val="001C2E60"/>
    <w:rsid w:val="0037328E"/>
    <w:rsid w:val="003E626B"/>
    <w:rsid w:val="00426DF4"/>
    <w:rsid w:val="00454EA9"/>
    <w:rsid w:val="0045704C"/>
    <w:rsid w:val="004D5DBA"/>
    <w:rsid w:val="004F64CB"/>
    <w:rsid w:val="00536E0A"/>
    <w:rsid w:val="005B1050"/>
    <w:rsid w:val="00617E6C"/>
    <w:rsid w:val="007A368E"/>
    <w:rsid w:val="007A462C"/>
    <w:rsid w:val="007F5A3E"/>
    <w:rsid w:val="00834296"/>
    <w:rsid w:val="008A1882"/>
    <w:rsid w:val="008D1768"/>
    <w:rsid w:val="008E4E7D"/>
    <w:rsid w:val="00940BCF"/>
    <w:rsid w:val="009A35B7"/>
    <w:rsid w:val="00A53585"/>
    <w:rsid w:val="00A55A21"/>
    <w:rsid w:val="00AD21A2"/>
    <w:rsid w:val="00B3024E"/>
    <w:rsid w:val="00B35D72"/>
    <w:rsid w:val="00BD07FC"/>
    <w:rsid w:val="00BE6EFA"/>
    <w:rsid w:val="00C252C0"/>
    <w:rsid w:val="00D011DF"/>
    <w:rsid w:val="00D11F9F"/>
    <w:rsid w:val="00D63B27"/>
    <w:rsid w:val="00DE027F"/>
    <w:rsid w:val="00E91852"/>
    <w:rsid w:val="00F70EAF"/>
    <w:rsid w:val="00F8665B"/>
    <w:rsid w:val="00FA7FF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3F791"/>
  <w15:chartTrackingRefBased/>
  <w15:docId w15:val="{D624BE0F-C4BF-6B49-B491-3BEEDEDF6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296"/>
    <w:rPr>
      <w:kern w:val="0"/>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834296"/>
    <w:pPr>
      <w:spacing w:before="100" w:beforeAutospacing="1" w:after="100" w:afterAutospacing="1"/>
    </w:pPr>
    <w:rPr>
      <w:rFonts w:ascii="Times New Roman" w:eastAsia="Times New Roman" w:hAnsi="Times New Roman" w:cs="Times New Roman"/>
      <w:lang w:eastAsia="nb-NO"/>
    </w:rPr>
  </w:style>
  <w:style w:type="character" w:styleId="Merknadsreferanse">
    <w:name w:val="annotation reference"/>
    <w:basedOn w:val="Standardskriftforavsnitt"/>
    <w:uiPriority w:val="99"/>
    <w:semiHidden/>
    <w:unhideWhenUsed/>
    <w:rsid w:val="007F5A3E"/>
    <w:rPr>
      <w:sz w:val="16"/>
      <w:szCs w:val="16"/>
    </w:rPr>
  </w:style>
  <w:style w:type="paragraph" w:styleId="Merknadstekst">
    <w:name w:val="annotation text"/>
    <w:basedOn w:val="Normal"/>
    <w:link w:val="MerknadstekstTegn"/>
    <w:uiPriority w:val="99"/>
    <w:unhideWhenUsed/>
    <w:rsid w:val="007F5A3E"/>
    <w:rPr>
      <w:sz w:val="20"/>
      <w:szCs w:val="20"/>
    </w:rPr>
  </w:style>
  <w:style w:type="character" w:customStyle="1" w:styleId="MerknadstekstTegn">
    <w:name w:val="Merknadstekst Tegn"/>
    <w:basedOn w:val="Standardskriftforavsnitt"/>
    <w:link w:val="Merknadstekst"/>
    <w:uiPriority w:val="99"/>
    <w:rsid w:val="007F5A3E"/>
    <w:rPr>
      <w:kern w:val="0"/>
      <w:sz w:val="20"/>
      <w:szCs w:val="20"/>
      <w14:ligatures w14:val="none"/>
    </w:rPr>
  </w:style>
  <w:style w:type="paragraph" w:styleId="Kommentaremne">
    <w:name w:val="annotation subject"/>
    <w:basedOn w:val="Merknadstekst"/>
    <w:next w:val="Merknadstekst"/>
    <w:link w:val="KommentaremneTegn"/>
    <w:uiPriority w:val="99"/>
    <w:semiHidden/>
    <w:unhideWhenUsed/>
    <w:rsid w:val="007F5A3E"/>
    <w:rPr>
      <w:b/>
      <w:bCs/>
    </w:rPr>
  </w:style>
  <w:style w:type="character" w:customStyle="1" w:styleId="KommentaremneTegn">
    <w:name w:val="Kommentaremne Tegn"/>
    <w:basedOn w:val="MerknadstekstTegn"/>
    <w:link w:val="Kommentaremne"/>
    <w:uiPriority w:val="99"/>
    <w:semiHidden/>
    <w:rsid w:val="007F5A3E"/>
    <w:rPr>
      <w:b/>
      <w:bCs/>
      <w:kern w:val="0"/>
      <w:sz w:val="20"/>
      <w:szCs w:val="20"/>
      <w14:ligatures w14:val="none"/>
    </w:rPr>
  </w:style>
  <w:style w:type="paragraph" w:styleId="Topptekst">
    <w:name w:val="header"/>
    <w:basedOn w:val="Normal"/>
    <w:link w:val="TopptekstTegn"/>
    <w:uiPriority w:val="99"/>
    <w:unhideWhenUsed/>
    <w:rsid w:val="000D3F4A"/>
    <w:pPr>
      <w:tabs>
        <w:tab w:val="center" w:pos="4536"/>
        <w:tab w:val="right" w:pos="9072"/>
      </w:tabs>
    </w:pPr>
  </w:style>
  <w:style w:type="character" w:customStyle="1" w:styleId="TopptekstTegn">
    <w:name w:val="Topptekst Tegn"/>
    <w:basedOn w:val="Standardskriftforavsnitt"/>
    <w:link w:val="Topptekst"/>
    <w:uiPriority w:val="99"/>
    <w:rsid w:val="000D3F4A"/>
    <w:rPr>
      <w:kern w:val="0"/>
      <w14:ligatures w14:val="none"/>
    </w:rPr>
  </w:style>
  <w:style w:type="paragraph" w:styleId="Bunntekst">
    <w:name w:val="footer"/>
    <w:basedOn w:val="Normal"/>
    <w:link w:val="BunntekstTegn"/>
    <w:uiPriority w:val="99"/>
    <w:unhideWhenUsed/>
    <w:rsid w:val="000D3F4A"/>
    <w:pPr>
      <w:tabs>
        <w:tab w:val="center" w:pos="4536"/>
        <w:tab w:val="right" w:pos="9072"/>
      </w:tabs>
    </w:pPr>
  </w:style>
  <w:style w:type="character" w:customStyle="1" w:styleId="BunntekstTegn">
    <w:name w:val="Bunntekst Tegn"/>
    <w:basedOn w:val="Standardskriftforavsnitt"/>
    <w:link w:val="Bunntekst"/>
    <w:uiPriority w:val="99"/>
    <w:rsid w:val="000D3F4A"/>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113334">
      <w:bodyDiv w:val="1"/>
      <w:marLeft w:val="0"/>
      <w:marRight w:val="0"/>
      <w:marTop w:val="0"/>
      <w:marBottom w:val="0"/>
      <w:divBdr>
        <w:top w:val="none" w:sz="0" w:space="0" w:color="auto"/>
        <w:left w:val="none" w:sz="0" w:space="0" w:color="auto"/>
        <w:bottom w:val="none" w:sz="0" w:space="0" w:color="auto"/>
        <w:right w:val="none" w:sz="0" w:space="0" w:color="auto"/>
      </w:divBdr>
      <w:divsChild>
        <w:div w:id="1594240733">
          <w:marLeft w:val="0"/>
          <w:marRight w:val="0"/>
          <w:marTop w:val="0"/>
          <w:marBottom w:val="0"/>
          <w:divBdr>
            <w:top w:val="none" w:sz="0" w:space="0" w:color="auto"/>
            <w:left w:val="none" w:sz="0" w:space="0" w:color="auto"/>
            <w:bottom w:val="none" w:sz="0" w:space="0" w:color="auto"/>
            <w:right w:val="none" w:sz="0" w:space="0" w:color="auto"/>
          </w:divBdr>
          <w:divsChild>
            <w:div w:id="182063137">
              <w:marLeft w:val="0"/>
              <w:marRight w:val="0"/>
              <w:marTop w:val="0"/>
              <w:marBottom w:val="0"/>
              <w:divBdr>
                <w:top w:val="none" w:sz="0" w:space="0" w:color="auto"/>
                <w:left w:val="none" w:sz="0" w:space="0" w:color="auto"/>
                <w:bottom w:val="none" w:sz="0" w:space="0" w:color="auto"/>
                <w:right w:val="none" w:sz="0" w:space="0" w:color="auto"/>
              </w:divBdr>
              <w:divsChild>
                <w:div w:id="1620526751">
                  <w:marLeft w:val="0"/>
                  <w:marRight w:val="0"/>
                  <w:marTop w:val="0"/>
                  <w:marBottom w:val="0"/>
                  <w:divBdr>
                    <w:top w:val="none" w:sz="0" w:space="0" w:color="auto"/>
                    <w:left w:val="none" w:sz="0" w:space="0" w:color="auto"/>
                    <w:bottom w:val="none" w:sz="0" w:space="0" w:color="auto"/>
                    <w:right w:val="none" w:sz="0" w:space="0" w:color="auto"/>
                  </w:divBdr>
                  <w:divsChild>
                    <w:div w:id="855966045">
                      <w:marLeft w:val="0"/>
                      <w:marRight w:val="0"/>
                      <w:marTop w:val="0"/>
                      <w:marBottom w:val="0"/>
                      <w:divBdr>
                        <w:top w:val="none" w:sz="0" w:space="0" w:color="auto"/>
                        <w:left w:val="none" w:sz="0" w:space="0" w:color="auto"/>
                        <w:bottom w:val="none" w:sz="0" w:space="0" w:color="auto"/>
                        <w:right w:val="none" w:sz="0" w:space="0" w:color="auto"/>
                      </w:divBdr>
                    </w:div>
                  </w:divsChild>
                </w:div>
                <w:div w:id="1371883636">
                  <w:marLeft w:val="0"/>
                  <w:marRight w:val="0"/>
                  <w:marTop w:val="0"/>
                  <w:marBottom w:val="0"/>
                  <w:divBdr>
                    <w:top w:val="none" w:sz="0" w:space="0" w:color="auto"/>
                    <w:left w:val="none" w:sz="0" w:space="0" w:color="auto"/>
                    <w:bottom w:val="none" w:sz="0" w:space="0" w:color="auto"/>
                    <w:right w:val="none" w:sz="0" w:space="0" w:color="auto"/>
                  </w:divBdr>
                  <w:divsChild>
                    <w:div w:id="1350451254">
                      <w:marLeft w:val="0"/>
                      <w:marRight w:val="0"/>
                      <w:marTop w:val="0"/>
                      <w:marBottom w:val="0"/>
                      <w:divBdr>
                        <w:top w:val="none" w:sz="0" w:space="0" w:color="auto"/>
                        <w:left w:val="none" w:sz="0" w:space="0" w:color="auto"/>
                        <w:bottom w:val="none" w:sz="0" w:space="0" w:color="auto"/>
                        <w:right w:val="none" w:sz="0" w:space="0" w:color="auto"/>
                      </w:divBdr>
                      <w:divsChild>
                        <w:div w:id="1822430899">
                          <w:marLeft w:val="0"/>
                          <w:marRight w:val="0"/>
                          <w:marTop w:val="0"/>
                          <w:marBottom w:val="0"/>
                          <w:divBdr>
                            <w:top w:val="none" w:sz="0" w:space="0" w:color="auto"/>
                            <w:left w:val="none" w:sz="0" w:space="0" w:color="auto"/>
                            <w:bottom w:val="none" w:sz="0" w:space="0" w:color="auto"/>
                            <w:right w:val="none" w:sz="0" w:space="0" w:color="auto"/>
                          </w:divBdr>
                        </w:div>
                      </w:divsChild>
                    </w:div>
                    <w:div w:id="515926959">
                      <w:marLeft w:val="0"/>
                      <w:marRight w:val="0"/>
                      <w:marTop w:val="0"/>
                      <w:marBottom w:val="0"/>
                      <w:divBdr>
                        <w:top w:val="none" w:sz="0" w:space="0" w:color="auto"/>
                        <w:left w:val="none" w:sz="0" w:space="0" w:color="auto"/>
                        <w:bottom w:val="none" w:sz="0" w:space="0" w:color="auto"/>
                        <w:right w:val="none" w:sz="0" w:space="0" w:color="auto"/>
                      </w:divBdr>
                      <w:divsChild>
                        <w:div w:id="1621254598">
                          <w:marLeft w:val="0"/>
                          <w:marRight w:val="0"/>
                          <w:marTop w:val="0"/>
                          <w:marBottom w:val="0"/>
                          <w:divBdr>
                            <w:top w:val="none" w:sz="0" w:space="0" w:color="auto"/>
                            <w:left w:val="none" w:sz="0" w:space="0" w:color="auto"/>
                            <w:bottom w:val="none" w:sz="0" w:space="0" w:color="auto"/>
                            <w:right w:val="none" w:sz="0" w:space="0" w:color="auto"/>
                          </w:divBdr>
                        </w:div>
                        <w:div w:id="13068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40">
                  <w:marLeft w:val="0"/>
                  <w:marRight w:val="0"/>
                  <w:marTop w:val="0"/>
                  <w:marBottom w:val="0"/>
                  <w:divBdr>
                    <w:top w:val="none" w:sz="0" w:space="0" w:color="auto"/>
                    <w:left w:val="none" w:sz="0" w:space="0" w:color="auto"/>
                    <w:bottom w:val="none" w:sz="0" w:space="0" w:color="auto"/>
                    <w:right w:val="none" w:sz="0" w:space="0" w:color="auto"/>
                  </w:divBdr>
                  <w:divsChild>
                    <w:div w:id="4374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03126">
          <w:marLeft w:val="0"/>
          <w:marRight w:val="0"/>
          <w:marTop w:val="0"/>
          <w:marBottom w:val="0"/>
          <w:divBdr>
            <w:top w:val="none" w:sz="0" w:space="0" w:color="auto"/>
            <w:left w:val="none" w:sz="0" w:space="0" w:color="auto"/>
            <w:bottom w:val="none" w:sz="0" w:space="0" w:color="auto"/>
            <w:right w:val="none" w:sz="0" w:space="0" w:color="auto"/>
          </w:divBdr>
          <w:divsChild>
            <w:div w:id="545483129">
              <w:marLeft w:val="0"/>
              <w:marRight w:val="0"/>
              <w:marTop w:val="0"/>
              <w:marBottom w:val="0"/>
              <w:divBdr>
                <w:top w:val="none" w:sz="0" w:space="0" w:color="auto"/>
                <w:left w:val="none" w:sz="0" w:space="0" w:color="auto"/>
                <w:bottom w:val="none" w:sz="0" w:space="0" w:color="auto"/>
                <w:right w:val="none" w:sz="0" w:space="0" w:color="auto"/>
              </w:divBdr>
              <w:divsChild>
                <w:div w:id="1747727323">
                  <w:marLeft w:val="0"/>
                  <w:marRight w:val="0"/>
                  <w:marTop w:val="0"/>
                  <w:marBottom w:val="0"/>
                  <w:divBdr>
                    <w:top w:val="none" w:sz="0" w:space="0" w:color="auto"/>
                    <w:left w:val="none" w:sz="0" w:space="0" w:color="auto"/>
                    <w:bottom w:val="none" w:sz="0" w:space="0" w:color="auto"/>
                    <w:right w:val="none" w:sz="0" w:space="0" w:color="auto"/>
                  </w:divBdr>
                  <w:divsChild>
                    <w:div w:id="1555199100">
                      <w:marLeft w:val="0"/>
                      <w:marRight w:val="0"/>
                      <w:marTop w:val="0"/>
                      <w:marBottom w:val="0"/>
                      <w:divBdr>
                        <w:top w:val="none" w:sz="0" w:space="0" w:color="auto"/>
                        <w:left w:val="none" w:sz="0" w:space="0" w:color="auto"/>
                        <w:bottom w:val="none" w:sz="0" w:space="0" w:color="auto"/>
                        <w:right w:val="none" w:sz="0" w:space="0" w:color="auto"/>
                      </w:divBdr>
                    </w:div>
                  </w:divsChild>
                </w:div>
                <w:div w:id="127207306">
                  <w:marLeft w:val="0"/>
                  <w:marRight w:val="0"/>
                  <w:marTop w:val="0"/>
                  <w:marBottom w:val="0"/>
                  <w:divBdr>
                    <w:top w:val="none" w:sz="0" w:space="0" w:color="auto"/>
                    <w:left w:val="none" w:sz="0" w:space="0" w:color="auto"/>
                    <w:bottom w:val="none" w:sz="0" w:space="0" w:color="auto"/>
                    <w:right w:val="none" w:sz="0" w:space="0" w:color="auto"/>
                  </w:divBdr>
                  <w:divsChild>
                    <w:div w:id="2005743607">
                      <w:marLeft w:val="0"/>
                      <w:marRight w:val="0"/>
                      <w:marTop w:val="0"/>
                      <w:marBottom w:val="0"/>
                      <w:divBdr>
                        <w:top w:val="none" w:sz="0" w:space="0" w:color="auto"/>
                        <w:left w:val="none" w:sz="0" w:space="0" w:color="auto"/>
                        <w:bottom w:val="none" w:sz="0" w:space="0" w:color="auto"/>
                        <w:right w:val="none" w:sz="0" w:space="0" w:color="auto"/>
                      </w:divBdr>
                      <w:divsChild>
                        <w:div w:id="290867147">
                          <w:marLeft w:val="0"/>
                          <w:marRight w:val="0"/>
                          <w:marTop w:val="0"/>
                          <w:marBottom w:val="0"/>
                          <w:divBdr>
                            <w:top w:val="none" w:sz="0" w:space="0" w:color="auto"/>
                            <w:left w:val="none" w:sz="0" w:space="0" w:color="auto"/>
                            <w:bottom w:val="none" w:sz="0" w:space="0" w:color="auto"/>
                            <w:right w:val="none" w:sz="0" w:space="0" w:color="auto"/>
                          </w:divBdr>
                        </w:div>
                        <w:div w:id="1108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356927">
                  <w:marLeft w:val="0"/>
                  <w:marRight w:val="0"/>
                  <w:marTop w:val="0"/>
                  <w:marBottom w:val="0"/>
                  <w:divBdr>
                    <w:top w:val="none" w:sz="0" w:space="0" w:color="auto"/>
                    <w:left w:val="none" w:sz="0" w:space="0" w:color="auto"/>
                    <w:bottom w:val="none" w:sz="0" w:space="0" w:color="auto"/>
                    <w:right w:val="none" w:sz="0" w:space="0" w:color="auto"/>
                  </w:divBdr>
                  <w:divsChild>
                    <w:div w:id="12025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861260">
          <w:marLeft w:val="0"/>
          <w:marRight w:val="0"/>
          <w:marTop w:val="0"/>
          <w:marBottom w:val="0"/>
          <w:divBdr>
            <w:top w:val="none" w:sz="0" w:space="0" w:color="auto"/>
            <w:left w:val="none" w:sz="0" w:space="0" w:color="auto"/>
            <w:bottom w:val="none" w:sz="0" w:space="0" w:color="auto"/>
            <w:right w:val="none" w:sz="0" w:space="0" w:color="auto"/>
          </w:divBdr>
          <w:divsChild>
            <w:div w:id="1566260193">
              <w:marLeft w:val="0"/>
              <w:marRight w:val="0"/>
              <w:marTop w:val="0"/>
              <w:marBottom w:val="0"/>
              <w:divBdr>
                <w:top w:val="none" w:sz="0" w:space="0" w:color="auto"/>
                <w:left w:val="none" w:sz="0" w:space="0" w:color="auto"/>
                <w:bottom w:val="none" w:sz="0" w:space="0" w:color="auto"/>
                <w:right w:val="none" w:sz="0" w:space="0" w:color="auto"/>
              </w:divBdr>
              <w:divsChild>
                <w:div w:id="91826991">
                  <w:marLeft w:val="0"/>
                  <w:marRight w:val="0"/>
                  <w:marTop w:val="0"/>
                  <w:marBottom w:val="0"/>
                  <w:divBdr>
                    <w:top w:val="none" w:sz="0" w:space="0" w:color="auto"/>
                    <w:left w:val="none" w:sz="0" w:space="0" w:color="auto"/>
                    <w:bottom w:val="none" w:sz="0" w:space="0" w:color="auto"/>
                    <w:right w:val="none" w:sz="0" w:space="0" w:color="auto"/>
                  </w:divBdr>
                  <w:divsChild>
                    <w:div w:id="1083643364">
                      <w:marLeft w:val="0"/>
                      <w:marRight w:val="0"/>
                      <w:marTop w:val="0"/>
                      <w:marBottom w:val="0"/>
                      <w:divBdr>
                        <w:top w:val="none" w:sz="0" w:space="0" w:color="auto"/>
                        <w:left w:val="none" w:sz="0" w:space="0" w:color="auto"/>
                        <w:bottom w:val="none" w:sz="0" w:space="0" w:color="auto"/>
                        <w:right w:val="none" w:sz="0" w:space="0" w:color="auto"/>
                      </w:divBdr>
                      <w:divsChild>
                        <w:div w:id="139999254">
                          <w:marLeft w:val="0"/>
                          <w:marRight w:val="0"/>
                          <w:marTop w:val="0"/>
                          <w:marBottom w:val="0"/>
                          <w:divBdr>
                            <w:top w:val="none" w:sz="0" w:space="0" w:color="auto"/>
                            <w:left w:val="none" w:sz="0" w:space="0" w:color="auto"/>
                            <w:bottom w:val="none" w:sz="0" w:space="0" w:color="auto"/>
                            <w:right w:val="none" w:sz="0" w:space="0" w:color="auto"/>
                          </w:divBdr>
                        </w:div>
                      </w:divsChild>
                    </w:div>
                    <w:div w:id="920211975">
                      <w:marLeft w:val="0"/>
                      <w:marRight w:val="0"/>
                      <w:marTop w:val="0"/>
                      <w:marBottom w:val="0"/>
                      <w:divBdr>
                        <w:top w:val="none" w:sz="0" w:space="0" w:color="auto"/>
                        <w:left w:val="none" w:sz="0" w:space="0" w:color="auto"/>
                        <w:bottom w:val="none" w:sz="0" w:space="0" w:color="auto"/>
                        <w:right w:val="none" w:sz="0" w:space="0" w:color="auto"/>
                      </w:divBdr>
                      <w:divsChild>
                        <w:div w:id="12913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7205">
                  <w:marLeft w:val="0"/>
                  <w:marRight w:val="0"/>
                  <w:marTop w:val="0"/>
                  <w:marBottom w:val="0"/>
                  <w:divBdr>
                    <w:top w:val="none" w:sz="0" w:space="0" w:color="auto"/>
                    <w:left w:val="none" w:sz="0" w:space="0" w:color="auto"/>
                    <w:bottom w:val="none" w:sz="0" w:space="0" w:color="auto"/>
                    <w:right w:val="none" w:sz="0" w:space="0" w:color="auto"/>
                  </w:divBdr>
                  <w:divsChild>
                    <w:div w:id="1266697494">
                      <w:marLeft w:val="0"/>
                      <w:marRight w:val="0"/>
                      <w:marTop w:val="0"/>
                      <w:marBottom w:val="0"/>
                      <w:divBdr>
                        <w:top w:val="none" w:sz="0" w:space="0" w:color="auto"/>
                        <w:left w:val="none" w:sz="0" w:space="0" w:color="auto"/>
                        <w:bottom w:val="none" w:sz="0" w:space="0" w:color="auto"/>
                        <w:right w:val="none" w:sz="0" w:space="0" w:color="auto"/>
                      </w:divBdr>
                      <w:divsChild>
                        <w:div w:id="1375275869">
                          <w:marLeft w:val="0"/>
                          <w:marRight w:val="0"/>
                          <w:marTop w:val="0"/>
                          <w:marBottom w:val="0"/>
                          <w:divBdr>
                            <w:top w:val="none" w:sz="0" w:space="0" w:color="auto"/>
                            <w:left w:val="none" w:sz="0" w:space="0" w:color="auto"/>
                            <w:bottom w:val="none" w:sz="0" w:space="0" w:color="auto"/>
                            <w:right w:val="none" w:sz="0" w:space="0" w:color="auto"/>
                          </w:divBdr>
                        </w:div>
                        <w:div w:id="10146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51959">
                  <w:marLeft w:val="0"/>
                  <w:marRight w:val="0"/>
                  <w:marTop w:val="0"/>
                  <w:marBottom w:val="0"/>
                  <w:divBdr>
                    <w:top w:val="none" w:sz="0" w:space="0" w:color="auto"/>
                    <w:left w:val="none" w:sz="0" w:space="0" w:color="auto"/>
                    <w:bottom w:val="none" w:sz="0" w:space="0" w:color="auto"/>
                    <w:right w:val="none" w:sz="0" w:space="0" w:color="auto"/>
                  </w:divBdr>
                  <w:divsChild>
                    <w:div w:id="1227835900">
                      <w:marLeft w:val="0"/>
                      <w:marRight w:val="0"/>
                      <w:marTop w:val="0"/>
                      <w:marBottom w:val="0"/>
                      <w:divBdr>
                        <w:top w:val="none" w:sz="0" w:space="0" w:color="auto"/>
                        <w:left w:val="none" w:sz="0" w:space="0" w:color="auto"/>
                        <w:bottom w:val="none" w:sz="0" w:space="0" w:color="auto"/>
                        <w:right w:val="none" w:sz="0" w:space="0" w:color="auto"/>
                      </w:divBdr>
                      <w:divsChild>
                        <w:div w:id="85114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750002">
          <w:marLeft w:val="0"/>
          <w:marRight w:val="0"/>
          <w:marTop w:val="0"/>
          <w:marBottom w:val="0"/>
          <w:divBdr>
            <w:top w:val="none" w:sz="0" w:space="0" w:color="auto"/>
            <w:left w:val="none" w:sz="0" w:space="0" w:color="auto"/>
            <w:bottom w:val="none" w:sz="0" w:space="0" w:color="auto"/>
            <w:right w:val="none" w:sz="0" w:space="0" w:color="auto"/>
          </w:divBdr>
          <w:divsChild>
            <w:div w:id="1131095970">
              <w:marLeft w:val="0"/>
              <w:marRight w:val="0"/>
              <w:marTop w:val="0"/>
              <w:marBottom w:val="0"/>
              <w:divBdr>
                <w:top w:val="none" w:sz="0" w:space="0" w:color="auto"/>
                <w:left w:val="none" w:sz="0" w:space="0" w:color="auto"/>
                <w:bottom w:val="none" w:sz="0" w:space="0" w:color="auto"/>
                <w:right w:val="none" w:sz="0" w:space="0" w:color="auto"/>
              </w:divBdr>
              <w:divsChild>
                <w:div w:id="876552465">
                  <w:marLeft w:val="0"/>
                  <w:marRight w:val="0"/>
                  <w:marTop w:val="0"/>
                  <w:marBottom w:val="0"/>
                  <w:divBdr>
                    <w:top w:val="none" w:sz="0" w:space="0" w:color="auto"/>
                    <w:left w:val="none" w:sz="0" w:space="0" w:color="auto"/>
                    <w:bottom w:val="none" w:sz="0" w:space="0" w:color="auto"/>
                    <w:right w:val="none" w:sz="0" w:space="0" w:color="auto"/>
                  </w:divBdr>
                  <w:divsChild>
                    <w:div w:id="1026559609">
                      <w:marLeft w:val="0"/>
                      <w:marRight w:val="0"/>
                      <w:marTop w:val="0"/>
                      <w:marBottom w:val="0"/>
                      <w:divBdr>
                        <w:top w:val="none" w:sz="0" w:space="0" w:color="auto"/>
                        <w:left w:val="none" w:sz="0" w:space="0" w:color="auto"/>
                        <w:bottom w:val="none" w:sz="0" w:space="0" w:color="auto"/>
                        <w:right w:val="none" w:sz="0" w:space="0" w:color="auto"/>
                      </w:divBdr>
                    </w:div>
                  </w:divsChild>
                </w:div>
                <w:div w:id="1667243846">
                  <w:marLeft w:val="0"/>
                  <w:marRight w:val="0"/>
                  <w:marTop w:val="0"/>
                  <w:marBottom w:val="0"/>
                  <w:divBdr>
                    <w:top w:val="none" w:sz="0" w:space="0" w:color="auto"/>
                    <w:left w:val="none" w:sz="0" w:space="0" w:color="auto"/>
                    <w:bottom w:val="none" w:sz="0" w:space="0" w:color="auto"/>
                    <w:right w:val="none" w:sz="0" w:space="0" w:color="auto"/>
                  </w:divBdr>
                  <w:divsChild>
                    <w:div w:id="1222597390">
                      <w:marLeft w:val="0"/>
                      <w:marRight w:val="0"/>
                      <w:marTop w:val="0"/>
                      <w:marBottom w:val="0"/>
                      <w:divBdr>
                        <w:top w:val="none" w:sz="0" w:space="0" w:color="auto"/>
                        <w:left w:val="none" w:sz="0" w:space="0" w:color="auto"/>
                        <w:bottom w:val="none" w:sz="0" w:space="0" w:color="auto"/>
                        <w:right w:val="none" w:sz="0" w:space="0" w:color="auto"/>
                      </w:divBdr>
                      <w:divsChild>
                        <w:div w:id="965507372">
                          <w:marLeft w:val="0"/>
                          <w:marRight w:val="0"/>
                          <w:marTop w:val="0"/>
                          <w:marBottom w:val="0"/>
                          <w:divBdr>
                            <w:top w:val="none" w:sz="0" w:space="0" w:color="auto"/>
                            <w:left w:val="none" w:sz="0" w:space="0" w:color="auto"/>
                            <w:bottom w:val="none" w:sz="0" w:space="0" w:color="auto"/>
                            <w:right w:val="none" w:sz="0" w:space="0" w:color="auto"/>
                          </w:divBdr>
                          <w:divsChild>
                            <w:div w:id="60176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35378">
                      <w:marLeft w:val="0"/>
                      <w:marRight w:val="0"/>
                      <w:marTop w:val="0"/>
                      <w:marBottom w:val="0"/>
                      <w:divBdr>
                        <w:top w:val="none" w:sz="0" w:space="0" w:color="auto"/>
                        <w:left w:val="none" w:sz="0" w:space="0" w:color="auto"/>
                        <w:bottom w:val="none" w:sz="0" w:space="0" w:color="auto"/>
                        <w:right w:val="none" w:sz="0" w:space="0" w:color="auto"/>
                      </w:divBdr>
                      <w:divsChild>
                        <w:div w:id="2126995307">
                          <w:marLeft w:val="0"/>
                          <w:marRight w:val="0"/>
                          <w:marTop w:val="0"/>
                          <w:marBottom w:val="0"/>
                          <w:divBdr>
                            <w:top w:val="none" w:sz="0" w:space="0" w:color="auto"/>
                            <w:left w:val="none" w:sz="0" w:space="0" w:color="auto"/>
                            <w:bottom w:val="none" w:sz="0" w:space="0" w:color="auto"/>
                            <w:right w:val="none" w:sz="0" w:space="0" w:color="auto"/>
                          </w:divBdr>
                          <w:divsChild>
                            <w:div w:id="144612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880586">
                  <w:marLeft w:val="0"/>
                  <w:marRight w:val="0"/>
                  <w:marTop w:val="0"/>
                  <w:marBottom w:val="0"/>
                  <w:divBdr>
                    <w:top w:val="none" w:sz="0" w:space="0" w:color="auto"/>
                    <w:left w:val="none" w:sz="0" w:space="0" w:color="auto"/>
                    <w:bottom w:val="none" w:sz="0" w:space="0" w:color="auto"/>
                    <w:right w:val="none" w:sz="0" w:space="0" w:color="auto"/>
                  </w:divBdr>
                  <w:divsChild>
                    <w:div w:id="110018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985113">
          <w:marLeft w:val="0"/>
          <w:marRight w:val="0"/>
          <w:marTop w:val="0"/>
          <w:marBottom w:val="0"/>
          <w:divBdr>
            <w:top w:val="none" w:sz="0" w:space="0" w:color="auto"/>
            <w:left w:val="none" w:sz="0" w:space="0" w:color="auto"/>
            <w:bottom w:val="none" w:sz="0" w:space="0" w:color="auto"/>
            <w:right w:val="none" w:sz="0" w:space="0" w:color="auto"/>
          </w:divBdr>
          <w:divsChild>
            <w:div w:id="1865249305">
              <w:marLeft w:val="0"/>
              <w:marRight w:val="0"/>
              <w:marTop w:val="0"/>
              <w:marBottom w:val="0"/>
              <w:divBdr>
                <w:top w:val="none" w:sz="0" w:space="0" w:color="auto"/>
                <w:left w:val="none" w:sz="0" w:space="0" w:color="auto"/>
                <w:bottom w:val="none" w:sz="0" w:space="0" w:color="auto"/>
                <w:right w:val="none" w:sz="0" w:space="0" w:color="auto"/>
              </w:divBdr>
              <w:divsChild>
                <w:div w:id="1472668379">
                  <w:marLeft w:val="0"/>
                  <w:marRight w:val="0"/>
                  <w:marTop w:val="0"/>
                  <w:marBottom w:val="0"/>
                  <w:divBdr>
                    <w:top w:val="none" w:sz="0" w:space="0" w:color="auto"/>
                    <w:left w:val="none" w:sz="0" w:space="0" w:color="auto"/>
                    <w:bottom w:val="none" w:sz="0" w:space="0" w:color="auto"/>
                    <w:right w:val="none" w:sz="0" w:space="0" w:color="auto"/>
                  </w:divBdr>
                  <w:divsChild>
                    <w:div w:id="286855368">
                      <w:marLeft w:val="0"/>
                      <w:marRight w:val="0"/>
                      <w:marTop w:val="0"/>
                      <w:marBottom w:val="0"/>
                      <w:divBdr>
                        <w:top w:val="none" w:sz="0" w:space="0" w:color="auto"/>
                        <w:left w:val="none" w:sz="0" w:space="0" w:color="auto"/>
                        <w:bottom w:val="none" w:sz="0" w:space="0" w:color="auto"/>
                        <w:right w:val="none" w:sz="0" w:space="0" w:color="auto"/>
                      </w:divBdr>
                    </w:div>
                  </w:divsChild>
                </w:div>
                <w:div w:id="825586441">
                  <w:marLeft w:val="0"/>
                  <w:marRight w:val="0"/>
                  <w:marTop w:val="0"/>
                  <w:marBottom w:val="0"/>
                  <w:divBdr>
                    <w:top w:val="none" w:sz="0" w:space="0" w:color="auto"/>
                    <w:left w:val="none" w:sz="0" w:space="0" w:color="auto"/>
                    <w:bottom w:val="none" w:sz="0" w:space="0" w:color="auto"/>
                    <w:right w:val="none" w:sz="0" w:space="0" w:color="auto"/>
                  </w:divBdr>
                  <w:divsChild>
                    <w:div w:id="1151484324">
                      <w:marLeft w:val="0"/>
                      <w:marRight w:val="0"/>
                      <w:marTop w:val="0"/>
                      <w:marBottom w:val="0"/>
                      <w:divBdr>
                        <w:top w:val="none" w:sz="0" w:space="0" w:color="auto"/>
                        <w:left w:val="none" w:sz="0" w:space="0" w:color="auto"/>
                        <w:bottom w:val="none" w:sz="0" w:space="0" w:color="auto"/>
                        <w:right w:val="none" w:sz="0" w:space="0" w:color="auto"/>
                      </w:divBdr>
                      <w:divsChild>
                        <w:div w:id="1174801988">
                          <w:marLeft w:val="0"/>
                          <w:marRight w:val="0"/>
                          <w:marTop w:val="0"/>
                          <w:marBottom w:val="0"/>
                          <w:divBdr>
                            <w:top w:val="none" w:sz="0" w:space="0" w:color="auto"/>
                            <w:left w:val="none" w:sz="0" w:space="0" w:color="auto"/>
                            <w:bottom w:val="none" w:sz="0" w:space="0" w:color="auto"/>
                            <w:right w:val="none" w:sz="0" w:space="0" w:color="auto"/>
                          </w:divBdr>
                        </w:div>
                      </w:divsChild>
                    </w:div>
                    <w:div w:id="471605221">
                      <w:marLeft w:val="0"/>
                      <w:marRight w:val="0"/>
                      <w:marTop w:val="0"/>
                      <w:marBottom w:val="0"/>
                      <w:divBdr>
                        <w:top w:val="none" w:sz="0" w:space="0" w:color="auto"/>
                        <w:left w:val="none" w:sz="0" w:space="0" w:color="auto"/>
                        <w:bottom w:val="none" w:sz="0" w:space="0" w:color="auto"/>
                        <w:right w:val="none" w:sz="0" w:space="0" w:color="auto"/>
                      </w:divBdr>
                      <w:divsChild>
                        <w:div w:id="114986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358">
                  <w:marLeft w:val="0"/>
                  <w:marRight w:val="0"/>
                  <w:marTop w:val="0"/>
                  <w:marBottom w:val="0"/>
                  <w:divBdr>
                    <w:top w:val="none" w:sz="0" w:space="0" w:color="auto"/>
                    <w:left w:val="none" w:sz="0" w:space="0" w:color="auto"/>
                    <w:bottom w:val="none" w:sz="0" w:space="0" w:color="auto"/>
                    <w:right w:val="none" w:sz="0" w:space="0" w:color="auto"/>
                  </w:divBdr>
                  <w:divsChild>
                    <w:div w:id="125555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600550">
          <w:marLeft w:val="0"/>
          <w:marRight w:val="0"/>
          <w:marTop w:val="0"/>
          <w:marBottom w:val="0"/>
          <w:divBdr>
            <w:top w:val="none" w:sz="0" w:space="0" w:color="auto"/>
            <w:left w:val="none" w:sz="0" w:space="0" w:color="auto"/>
            <w:bottom w:val="none" w:sz="0" w:space="0" w:color="auto"/>
            <w:right w:val="none" w:sz="0" w:space="0" w:color="auto"/>
          </w:divBdr>
          <w:divsChild>
            <w:div w:id="1888102567">
              <w:marLeft w:val="0"/>
              <w:marRight w:val="0"/>
              <w:marTop w:val="0"/>
              <w:marBottom w:val="0"/>
              <w:divBdr>
                <w:top w:val="none" w:sz="0" w:space="0" w:color="auto"/>
                <w:left w:val="none" w:sz="0" w:space="0" w:color="auto"/>
                <w:bottom w:val="none" w:sz="0" w:space="0" w:color="auto"/>
                <w:right w:val="none" w:sz="0" w:space="0" w:color="auto"/>
              </w:divBdr>
              <w:divsChild>
                <w:div w:id="1190021909">
                  <w:marLeft w:val="0"/>
                  <w:marRight w:val="0"/>
                  <w:marTop w:val="0"/>
                  <w:marBottom w:val="0"/>
                  <w:divBdr>
                    <w:top w:val="none" w:sz="0" w:space="0" w:color="auto"/>
                    <w:left w:val="none" w:sz="0" w:space="0" w:color="auto"/>
                    <w:bottom w:val="none" w:sz="0" w:space="0" w:color="auto"/>
                    <w:right w:val="none" w:sz="0" w:space="0" w:color="auto"/>
                  </w:divBdr>
                  <w:divsChild>
                    <w:div w:id="703481586">
                      <w:marLeft w:val="0"/>
                      <w:marRight w:val="0"/>
                      <w:marTop w:val="0"/>
                      <w:marBottom w:val="0"/>
                      <w:divBdr>
                        <w:top w:val="none" w:sz="0" w:space="0" w:color="auto"/>
                        <w:left w:val="none" w:sz="0" w:space="0" w:color="auto"/>
                        <w:bottom w:val="none" w:sz="0" w:space="0" w:color="auto"/>
                        <w:right w:val="none" w:sz="0" w:space="0" w:color="auto"/>
                      </w:divBdr>
                    </w:div>
                  </w:divsChild>
                </w:div>
                <w:div w:id="1542548250">
                  <w:marLeft w:val="0"/>
                  <w:marRight w:val="0"/>
                  <w:marTop w:val="0"/>
                  <w:marBottom w:val="0"/>
                  <w:divBdr>
                    <w:top w:val="none" w:sz="0" w:space="0" w:color="auto"/>
                    <w:left w:val="none" w:sz="0" w:space="0" w:color="auto"/>
                    <w:bottom w:val="none" w:sz="0" w:space="0" w:color="auto"/>
                    <w:right w:val="none" w:sz="0" w:space="0" w:color="auto"/>
                  </w:divBdr>
                  <w:divsChild>
                    <w:div w:id="1023635159">
                      <w:marLeft w:val="0"/>
                      <w:marRight w:val="0"/>
                      <w:marTop w:val="0"/>
                      <w:marBottom w:val="0"/>
                      <w:divBdr>
                        <w:top w:val="none" w:sz="0" w:space="0" w:color="auto"/>
                        <w:left w:val="none" w:sz="0" w:space="0" w:color="auto"/>
                        <w:bottom w:val="none" w:sz="0" w:space="0" w:color="auto"/>
                        <w:right w:val="none" w:sz="0" w:space="0" w:color="auto"/>
                      </w:divBdr>
                      <w:divsChild>
                        <w:div w:id="526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651140">
                  <w:marLeft w:val="0"/>
                  <w:marRight w:val="0"/>
                  <w:marTop w:val="0"/>
                  <w:marBottom w:val="0"/>
                  <w:divBdr>
                    <w:top w:val="none" w:sz="0" w:space="0" w:color="auto"/>
                    <w:left w:val="none" w:sz="0" w:space="0" w:color="auto"/>
                    <w:bottom w:val="none" w:sz="0" w:space="0" w:color="auto"/>
                    <w:right w:val="none" w:sz="0" w:space="0" w:color="auto"/>
                  </w:divBdr>
                  <w:divsChild>
                    <w:div w:id="157281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440212">
          <w:marLeft w:val="0"/>
          <w:marRight w:val="0"/>
          <w:marTop w:val="0"/>
          <w:marBottom w:val="0"/>
          <w:divBdr>
            <w:top w:val="none" w:sz="0" w:space="0" w:color="auto"/>
            <w:left w:val="none" w:sz="0" w:space="0" w:color="auto"/>
            <w:bottom w:val="none" w:sz="0" w:space="0" w:color="auto"/>
            <w:right w:val="none" w:sz="0" w:space="0" w:color="auto"/>
          </w:divBdr>
          <w:divsChild>
            <w:div w:id="471875670">
              <w:marLeft w:val="0"/>
              <w:marRight w:val="0"/>
              <w:marTop w:val="0"/>
              <w:marBottom w:val="0"/>
              <w:divBdr>
                <w:top w:val="none" w:sz="0" w:space="0" w:color="auto"/>
                <w:left w:val="none" w:sz="0" w:space="0" w:color="auto"/>
                <w:bottom w:val="none" w:sz="0" w:space="0" w:color="auto"/>
                <w:right w:val="none" w:sz="0" w:space="0" w:color="auto"/>
              </w:divBdr>
              <w:divsChild>
                <w:div w:id="875391784">
                  <w:marLeft w:val="0"/>
                  <w:marRight w:val="0"/>
                  <w:marTop w:val="0"/>
                  <w:marBottom w:val="0"/>
                  <w:divBdr>
                    <w:top w:val="none" w:sz="0" w:space="0" w:color="auto"/>
                    <w:left w:val="none" w:sz="0" w:space="0" w:color="auto"/>
                    <w:bottom w:val="none" w:sz="0" w:space="0" w:color="auto"/>
                    <w:right w:val="none" w:sz="0" w:space="0" w:color="auto"/>
                  </w:divBdr>
                  <w:divsChild>
                    <w:div w:id="862128720">
                      <w:marLeft w:val="0"/>
                      <w:marRight w:val="0"/>
                      <w:marTop w:val="0"/>
                      <w:marBottom w:val="0"/>
                      <w:divBdr>
                        <w:top w:val="none" w:sz="0" w:space="0" w:color="auto"/>
                        <w:left w:val="none" w:sz="0" w:space="0" w:color="auto"/>
                        <w:bottom w:val="none" w:sz="0" w:space="0" w:color="auto"/>
                        <w:right w:val="none" w:sz="0" w:space="0" w:color="auto"/>
                      </w:divBdr>
                    </w:div>
                  </w:divsChild>
                </w:div>
                <w:div w:id="594485468">
                  <w:marLeft w:val="0"/>
                  <w:marRight w:val="0"/>
                  <w:marTop w:val="0"/>
                  <w:marBottom w:val="0"/>
                  <w:divBdr>
                    <w:top w:val="none" w:sz="0" w:space="0" w:color="auto"/>
                    <w:left w:val="none" w:sz="0" w:space="0" w:color="auto"/>
                    <w:bottom w:val="none" w:sz="0" w:space="0" w:color="auto"/>
                    <w:right w:val="none" w:sz="0" w:space="0" w:color="auto"/>
                  </w:divBdr>
                  <w:divsChild>
                    <w:div w:id="1469933152">
                      <w:marLeft w:val="0"/>
                      <w:marRight w:val="0"/>
                      <w:marTop w:val="0"/>
                      <w:marBottom w:val="0"/>
                      <w:divBdr>
                        <w:top w:val="none" w:sz="0" w:space="0" w:color="auto"/>
                        <w:left w:val="none" w:sz="0" w:space="0" w:color="auto"/>
                        <w:bottom w:val="none" w:sz="0" w:space="0" w:color="auto"/>
                        <w:right w:val="none" w:sz="0" w:space="0" w:color="auto"/>
                      </w:divBdr>
                      <w:divsChild>
                        <w:div w:id="206610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6149">
                  <w:marLeft w:val="0"/>
                  <w:marRight w:val="0"/>
                  <w:marTop w:val="0"/>
                  <w:marBottom w:val="0"/>
                  <w:divBdr>
                    <w:top w:val="none" w:sz="0" w:space="0" w:color="auto"/>
                    <w:left w:val="none" w:sz="0" w:space="0" w:color="auto"/>
                    <w:bottom w:val="none" w:sz="0" w:space="0" w:color="auto"/>
                    <w:right w:val="none" w:sz="0" w:space="0" w:color="auto"/>
                  </w:divBdr>
                  <w:divsChild>
                    <w:div w:id="90125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90531">
          <w:marLeft w:val="0"/>
          <w:marRight w:val="0"/>
          <w:marTop w:val="0"/>
          <w:marBottom w:val="0"/>
          <w:divBdr>
            <w:top w:val="none" w:sz="0" w:space="0" w:color="auto"/>
            <w:left w:val="none" w:sz="0" w:space="0" w:color="auto"/>
            <w:bottom w:val="none" w:sz="0" w:space="0" w:color="auto"/>
            <w:right w:val="none" w:sz="0" w:space="0" w:color="auto"/>
          </w:divBdr>
          <w:divsChild>
            <w:div w:id="367147183">
              <w:marLeft w:val="0"/>
              <w:marRight w:val="0"/>
              <w:marTop w:val="0"/>
              <w:marBottom w:val="0"/>
              <w:divBdr>
                <w:top w:val="none" w:sz="0" w:space="0" w:color="auto"/>
                <w:left w:val="none" w:sz="0" w:space="0" w:color="auto"/>
                <w:bottom w:val="none" w:sz="0" w:space="0" w:color="auto"/>
                <w:right w:val="none" w:sz="0" w:space="0" w:color="auto"/>
              </w:divBdr>
              <w:divsChild>
                <w:div w:id="714112775">
                  <w:marLeft w:val="0"/>
                  <w:marRight w:val="0"/>
                  <w:marTop w:val="0"/>
                  <w:marBottom w:val="0"/>
                  <w:divBdr>
                    <w:top w:val="none" w:sz="0" w:space="0" w:color="auto"/>
                    <w:left w:val="none" w:sz="0" w:space="0" w:color="auto"/>
                    <w:bottom w:val="none" w:sz="0" w:space="0" w:color="auto"/>
                    <w:right w:val="none" w:sz="0" w:space="0" w:color="auto"/>
                  </w:divBdr>
                  <w:divsChild>
                    <w:div w:id="992221700">
                      <w:marLeft w:val="0"/>
                      <w:marRight w:val="0"/>
                      <w:marTop w:val="0"/>
                      <w:marBottom w:val="0"/>
                      <w:divBdr>
                        <w:top w:val="none" w:sz="0" w:space="0" w:color="auto"/>
                        <w:left w:val="none" w:sz="0" w:space="0" w:color="auto"/>
                        <w:bottom w:val="none" w:sz="0" w:space="0" w:color="auto"/>
                        <w:right w:val="none" w:sz="0" w:space="0" w:color="auto"/>
                      </w:divBdr>
                      <w:divsChild>
                        <w:div w:id="711344858">
                          <w:marLeft w:val="0"/>
                          <w:marRight w:val="0"/>
                          <w:marTop w:val="0"/>
                          <w:marBottom w:val="0"/>
                          <w:divBdr>
                            <w:top w:val="none" w:sz="0" w:space="0" w:color="auto"/>
                            <w:left w:val="none" w:sz="0" w:space="0" w:color="auto"/>
                            <w:bottom w:val="none" w:sz="0" w:space="0" w:color="auto"/>
                            <w:right w:val="none" w:sz="0" w:space="0" w:color="auto"/>
                          </w:divBdr>
                        </w:div>
                      </w:divsChild>
                    </w:div>
                    <w:div w:id="1091437459">
                      <w:marLeft w:val="0"/>
                      <w:marRight w:val="0"/>
                      <w:marTop w:val="0"/>
                      <w:marBottom w:val="0"/>
                      <w:divBdr>
                        <w:top w:val="none" w:sz="0" w:space="0" w:color="auto"/>
                        <w:left w:val="none" w:sz="0" w:space="0" w:color="auto"/>
                        <w:bottom w:val="none" w:sz="0" w:space="0" w:color="auto"/>
                        <w:right w:val="none" w:sz="0" w:space="0" w:color="auto"/>
                      </w:divBdr>
                      <w:divsChild>
                        <w:div w:id="36236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3580">
                  <w:marLeft w:val="0"/>
                  <w:marRight w:val="0"/>
                  <w:marTop w:val="0"/>
                  <w:marBottom w:val="0"/>
                  <w:divBdr>
                    <w:top w:val="none" w:sz="0" w:space="0" w:color="auto"/>
                    <w:left w:val="none" w:sz="0" w:space="0" w:color="auto"/>
                    <w:bottom w:val="none" w:sz="0" w:space="0" w:color="auto"/>
                    <w:right w:val="none" w:sz="0" w:space="0" w:color="auto"/>
                  </w:divBdr>
                  <w:divsChild>
                    <w:div w:id="93986431">
                      <w:marLeft w:val="0"/>
                      <w:marRight w:val="0"/>
                      <w:marTop w:val="0"/>
                      <w:marBottom w:val="0"/>
                      <w:divBdr>
                        <w:top w:val="none" w:sz="0" w:space="0" w:color="auto"/>
                        <w:left w:val="none" w:sz="0" w:space="0" w:color="auto"/>
                        <w:bottom w:val="none" w:sz="0" w:space="0" w:color="auto"/>
                        <w:right w:val="none" w:sz="0" w:space="0" w:color="auto"/>
                      </w:divBdr>
                      <w:divsChild>
                        <w:div w:id="1729037766">
                          <w:marLeft w:val="0"/>
                          <w:marRight w:val="0"/>
                          <w:marTop w:val="0"/>
                          <w:marBottom w:val="0"/>
                          <w:divBdr>
                            <w:top w:val="none" w:sz="0" w:space="0" w:color="auto"/>
                            <w:left w:val="none" w:sz="0" w:space="0" w:color="auto"/>
                            <w:bottom w:val="none" w:sz="0" w:space="0" w:color="auto"/>
                            <w:right w:val="none" w:sz="0" w:space="0" w:color="auto"/>
                          </w:divBdr>
                        </w:div>
                        <w:div w:id="1207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7497">
                  <w:marLeft w:val="0"/>
                  <w:marRight w:val="0"/>
                  <w:marTop w:val="0"/>
                  <w:marBottom w:val="0"/>
                  <w:divBdr>
                    <w:top w:val="none" w:sz="0" w:space="0" w:color="auto"/>
                    <w:left w:val="none" w:sz="0" w:space="0" w:color="auto"/>
                    <w:bottom w:val="none" w:sz="0" w:space="0" w:color="auto"/>
                    <w:right w:val="none" w:sz="0" w:space="0" w:color="auto"/>
                  </w:divBdr>
                  <w:divsChild>
                    <w:div w:id="138768153">
                      <w:marLeft w:val="0"/>
                      <w:marRight w:val="0"/>
                      <w:marTop w:val="0"/>
                      <w:marBottom w:val="0"/>
                      <w:divBdr>
                        <w:top w:val="none" w:sz="0" w:space="0" w:color="auto"/>
                        <w:left w:val="none" w:sz="0" w:space="0" w:color="auto"/>
                        <w:bottom w:val="none" w:sz="0" w:space="0" w:color="auto"/>
                        <w:right w:val="none" w:sz="0" w:space="0" w:color="auto"/>
                      </w:divBdr>
                      <w:divsChild>
                        <w:div w:id="168061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729235">
          <w:marLeft w:val="0"/>
          <w:marRight w:val="0"/>
          <w:marTop w:val="0"/>
          <w:marBottom w:val="0"/>
          <w:divBdr>
            <w:top w:val="none" w:sz="0" w:space="0" w:color="auto"/>
            <w:left w:val="none" w:sz="0" w:space="0" w:color="auto"/>
            <w:bottom w:val="none" w:sz="0" w:space="0" w:color="auto"/>
            <w:right w:val="none" w:sz="0" w:space="0" w:color="auto"/>
          </w:divBdr>
          <w:divsChild>
            <w:div w:id="2005352786">
              <w:marLeft w:val="0"/>
              <w:marRight w:val="0"/>
              <w:marTop w:val="0"/>
              <w:marBottom w:val="0"/>
              <w:divBdr>
                <w:top w:val="none" w:sz="0" w:space="0" w:color="auto"/>
                <w:left w:val="none" w:sz="0" w:space="0" w:color="auto"/>
                <w:bottom w:val="none" w:sz="0" w:space="0" w:color="auto"/>
                <w:right w:val="none" w:sz="0" w:space="0" w:color="auto"/>
              </w:divBdr>
              <w:divsChild>
                <w:div w:id="1845511315">
                  <w:marLeft w:val="0"/>
                  <w:marRight w:val="0"/>
                  <w:marTop w:val="0"/>
                  <w:marBottom w:val="0"/>
                  <w:divBdr>
                    <w:top w:val="none" w:sz="0" w:space="0" w:color="auto"/>
                    <w:left w:val="none" w:sz="0" w:space="0" w:color="auto"/>
                    <w:bottom w:val="none" w:sz="0" w:space="0" w:color="auto"/>
                    <w:right w:val="none" w:sz="0" w:space="0" w:color="auto"/>
                  </w:divBdr>
                  <w:divsChild>
                    <w:div w:id="2061243942">
                      <w:marLeft w:val="0"/>
                      <w:marRight w:val="0"/>
                      <w:marTop w:val="0"/>
                      <w:marBottom w:val="0"/>
                      <w:divBdr>
                        <w:top w:val="none" w:sz="0" w:space="0" w:color="auto"/>
                        <w:left w:val="none" w:sz="0" w:space="0" w:color="auto"/>
                        <w:bottom w:val="none" w:sz="0" w:space="0" w:color="auto"/>
                        <w:right w:val="none" w:sz="0" w:space="0" w:color="auto"/>
                      </w:divBdr>
                      <w:divsChild>
                        <w:div w:id="874849819">
                          <w:marLeft w:val="0"/>
                          <w:marRight w:val="0"/>
                          <w:marTop w:val="0"/>
                          <w:marBottom w:val="0"/>
                          <w:divBdr>
                            <w:top w:val="none" w:sz="0" w:space="0" w:color="auto"/>
                            <w:left w:val="none" w:sz="0" w:space="0" w:color="auto"/>
                            <w:bottom w:val="none" w:sz="0" w:space="0" w:color="auto"/>
                            <w:right w:val="none" w:sz="0" w:space="0" w:color="auto"/>
                          </w:divBdr>
                        </w:div>
                      </w:divsChild>
                    </w:div>
                    <w:div w:id="152068416">
                      <w:marLeft w:val="0"/>
                      <w:marRight w:val="0"/>
                      <w:marTop w:val="0"/>
                      <w:marBottom w:val="0"/>
                      <w:divBdr>
                        <w:top w:val="none" w:sz="0" w:space="0" w:color="auto"/>
                        <w:left w:val="none" w:sz="0" w:space="0" w:color="auto"/>
                        <w:bottom w:val="none" w:sz="0" w:space="0" w:color="auto"/>
                        <w:right w:val="none" w:sz="0" w:space="0" w:color="auto"/>
                      </w:divBdr>
                      <w:divsChild>
                        <w:div w:id="118929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3711">
                  <w:marLeft w:val="0"/>
                  <w:marRight w:val="0"/>
                  <w:marTop w:val="0"/>
                  <w:marBottom w:val="0"/>
                  <w:divBdr>
                    <w:top w:val="none" w:sz="0" w:space="0" w:color="auto"/>
                    <w:left w:val="none" w:sz="0" w:space="0" w:color="auto"/>
                    <w:bottom w:val="none" w:sz="0" w:space="0" w:color="auto"/>
                    <w:right w:val="none" w:sz="0" w:space="0" w:color="auto"/>
                  </w:divBdr>
                  <w:divsChild>
                    <w:div w:id="1949661193">
                      <w:marLeft w:val="0"/>
                      <w:marRight w:val="0"/>
                      <w:marTop w:val="0"/>
                      <w:marBottom w:val="0"/>
                      <w:divBdr>
                        <w:top w:val="none" w:sz="0" w:space="0" w:color="auto"/>
                        <w:left w:val="none" w:sz="0" w:space="0" w:color="auto"/>
                        <w:bottom w:val="none" w:sz="0" w:space="0" w:color="auto"/>
                        <w:right w:val="none" w:sz="0" w:space="0" w:color="auto"/>
                      </w:divBdr>
                      <w:divsChild>
                        <w:div w:id="13224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0641">
          <w:marLeft w:val="0"/>
          <w:marRight w:val="0"/>
          <w:marTop w:val="0"/>
          <w:marBottom w:val="0"/>
          <w:divBdr>
            <w:top w:val="none" w:sz="0" w:space="0" w:color="auto"/>
            <w:left w:val="none" w:sz="0" w:space="0" w:color="auto"/>
            <w:bottom w:val="none" w:sz="0" w:space="0" w:color="auto"/>
            <w:right w:val="none" w:sz="0" w:space="0" w:color="auto"/>
          </w:divBdr>
          <w:divsChild>
            <w:div w:id="696736775">
              <w:marLeft w:val="0"/>
              <w:marRight w:val="0"/>
              <w:marTop w:val="0"/>
              <w:marBottom w:val="0"/>
              <w:divBdr>
                <w:top w:val="none" w:sz="0" w:space="0" w:color="auto"/>
                <w:left w:val="none" w:sz="0" w:space="0" w:color="auto"/>
                <w:bottom w:val="none" w:sz="0" w:space="0" w:color="auto"/>
                <w:right w:val="none" w:sz="0" w:space="0" w:color="auto"/>
              </w:divBdr>
              <w:divsChild>
                <w:div w:id="1040591791">
                  <w:marLeft w:val="0"/>
                  <w:marRight w:val="0"/>
                  <w:marTop w:val="0"/>
                  <w:marBottom w:val="0"/>
                  <w:divBdr>
                    <w:top w:val="none" w:sz="0" w:space="0" w:color="auto"/>
                    <w:left w:val="none" w:sz="0" w:space="0" w:color="auto"/>
                    <w:bottom w:val="none" w:sz="0" w:space="0" w:color="auto"/>
                    <w:right w:val="none" w:sz="0" w:space="0" w:color="auto"/>
                  </w:divBdr>
                  <w:divsChild>
                    <w:div w:id="2039087689">
                      <w:marLeft w:val="0"/>
                      <w:marRight w:val="0"/>
                      <w:marTop w:val="0"/>
                      <w:marBottom w:val="0"/>
                      <w:divBdr>
                        <w:top w:val="none" w:sz="0" w:space="0" w:color="auto"/>
                        <w:left w:val="none" w:sz="0" w:space="0" w:color="auto"/>
                        <w:bottom w:val="none" w:sz="0" w:space="0" w:color="auto"/>
                        <w:right w:val="none" w:sz="0" w:space="0" w:color="auto"/>
                      </w:divBdr>
                    </w:div>
                  </w:divsChild>
                </w:div>
                <w:div w:id="283468409">
                  <w:marLeft w:val="0"/>
                  <w:marRight w:val="0"/>
                  <w:marTop w:val="0"/>
                  <w:marBottom w:val="0"/>
                  <w:divBdr>
                    <w:top w:val="none" w:sz="0" w:space="0" w:color="auto"/>
                    <w:left w:val="none" w:sz="0" w:space="0" w:color="auto"/>
                    <w:bottom w:val="none" w:sz="0" w:space="0" w:color="auto"/>
                    <w:right w:val="none" w:sz="0" w:space="0" w:color="auto"/>
                  </w:divBdr>
                  <w:divsChild>
                    <w:div w:id="1865513129">
                      <w:marLeft w:val="0"/>
                      <w:marRight w:val="0"/>
                      <w:marTop w:val="0"/>
                      <w:marBottom w:val="0"/>
                      <w:divBdr>
                        <w:top w:val="none" w:sz="0" w:space="0" w:color="auto"/>
                        <w:left w:val="none" w:sz="0" w:space="0" w:color="auto"/>
                        <w:bottom w:val="none" w:sz="0" w:space="0" w:color="auto"/>
                        <w:right w:val="none" w:sz="0" w:space="0" w:color="auto"/>
                      </w:divBdr>
                      <w:divsChild>
                        <w:div w:id="1383404428">
                          <w:marLeft w:val="0"/>
                          <w:marRight w:val="0"/>
                          <w:marTop w:val="0"/>
                          <w:marBottom w:val="0"/>
                          <w:divBdr>
                            <w:top w:val="none" w:sz="0" w:space="0" w:color="auto"/>
                            <w:left w:val="none" w:sz="0" w:space="0" w:color="auto"/>
                            <w:bottom w:val="none" w:sz="0" w:space="0" w:color="auto"/>
                            <w:right w:val="none" w:sz="0" w:space="0" w:color="auto"/>
                          </w:divBdr>
                          <w:divsChild>
                            <w:div w:id="200142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46932">
                  <w:marLeft w:val="0"/>
                  <w:marRight w:val="0"/>
                  <w:marTop w:val="0"/>
                  <w:marBottom w:val="0"/>
                  <w:divBdr>
                    <w:top w:val="none" w:sz="0" w:space="0" w:color="auto"/>
                    <w:left w:val="none" w:sz="0" w:space="0" w:color="auto"/>
                    <w:bottom w:val="none" w:sz="0" w:space="0" w:color="auto"/>
                    <w:right w:val="none" w:sz="0" w:space="0" w:color="auto"/>
                  </w:divBdr>
                  <w:divsChild>
                    <w:div w:id="136683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577081">
          <w:marLeft w:val="0"/>
          <w:marRight w:val="0"/>
          <w:marTop w:val="0"/>
          <w:marBottom w:val="0"/>
          <w:divBdr>
            <w:top w:val="none" w:sz="0" w:space="0" w:color="auto"/>
            <w:left w:val="none" w:sz="0" w:space="0" w:color="auto"/>
            <w:bottom w:val="none" w:sz="0" w:space="0" w:color="auto"/>
            <w:right w:val="none" w:sz="0" w:space="0" w:color="auto"/>
          </w:divBdr>
          <w:divsChild>
            <w:div w:id="448474416">
              <w:marLeft w:val="0"/>
              <w:marRight w:val="0"/>
              <w:marTop w:val="0"/>
              <w:marBottom w:val="0"/>
              <w:divBdr>
                <w:top w:val="none" w:sz="0" w:space="0" w:color="auto"/>
                <w:left w:val="none" w:sz="0" w:space="0" w:color="auto"/>
                <w:bottom w:val="none" w:sz="0" w:space="0" w:color="auto"/>
                <w:right w:val="none" w:sz="0" w:space="0" w:color="auto"/>
              </w:divBdr>
              <w:divsChild>
                <w:div w:id="2142263649">
                  <w:marLeft w:val="0"/>
                  <w:marRight w:val="0"/>
                  <w:marTop w:val="0"/>
                  <w:marBottom w:val="0"/>
                  <w:divBdr>
                    <w:top w:val="none" w:sz="0" w:space="0" w:color="auto"/>
                    <w:left w:val="none" w:sz="0" w:space="0" w:color="auto"/>
                    <w:bottom w:val="none" w:sz="0" w:space="0" w:color="auto"/>
                    <w:right w:val="none" w:sz="0" w:space="0" w:color="auto"/>
                  </w:divBdr>
                  <w:divsChild>
                    <w:div w:id="1580478122">
                      <w:marLeft w:val="0"/>
                      <w:marRight w:val="0"/>
                      <w:marTop w:val="0"/>
                      <w:marBottom w:val="0"/>
                      <w:divBdr>
                        <w:top w:val="none" w:sz="0" w:space="0" w:color="auto"/>
                        <w:left w:val="none" w:sz="0" w:space="0" w:color="auto"/>
                        <w:bottom w:val="none" w:sz="0" w:space="0" w:color="auto"/>
                        <w:right w:val="none" w:sz="0" w:space="0" w:color="auto"/>
                      </w:divBdr>
                      <w:divsChild>
                        <w:div w:id="728191805">
                          <w:marLeft w:val="0"/>
                          <w:marRight w:val="0"/>
                          <w:marTop w:val="0"/>
                          <w:marBottom w:val="0"/>
                          <w:divBdr>
                            <w:top w:val="none" w:sz="0" w:space="0" w:color="auto"/>
                            <w:left w:val="none" w:sz="0" w:space="0" w:color="auto"/>
                            <w:bottom w:val="none" w:sz="0" w:space="0" w:color="auto"/>
                            <w:right w:val="none" w:sz="0" w:space="0" w:color="auto"/>
                          </w:divBdr>
                        </w:div>
                      </w:divsChild>
                    </w:div>
                    <w:div w:id="1004743700">
                      <w:marLeft w:val="0"/>
                      <w:marRight w:val="0"/>
                      <w:marTop w:val="0"/>
                      <w:marBottom w:val="0"/>
                      <w:divBdr>
                        <w:top w:val="none" w:sz="0" w:space="0" w:color="auto"/>
                        <w:left w:val="none" w:sz="0" w:space="0" w:color="auto"/>
                        <w:bottom w:val="none" w:sz="0" w:space="0" w:color="auto"/>
                        <w:right w:val="none" w:sz="0" w:space="0" w:color="auto"/>
                      </w:divBdr>
                      <w:divsChild>
                        <w:div w:id="12331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40580">
                  <w:marLeft w:val="0"/>
                  <w:marRight w:val="0"/>
                  <w:marTop w:val="0"/>
                  <w:marBottom w:val="0"/>
                  <w:divBdr>
                    <w:top w:val="none" w:sz="0" w:space="0" w:color="auto"/>
                    <w:left w:val="none" w:sz="0" w:space="0" w:color="auto"/>
                    <w:bottom w:val="none" w:sz="0" w:space="0" w:color="auto"/>
                    <w:right w:val="none" w:sz="0" w:space="0" w:color="auto"/>
                  </w:divBdr>
                  <w:divsChild>
                    <w:div w:id="1952857537">
                      <w:marLeft w:val="0"/>
                      <w:marRight w:val="0"/>
                      <w:marTop w:val="0"/>
                      <w:marBottom w:val="0"/>
                      <w:divBdr>
                        <w:top w:val="none" w:sz="0" w:space="0" w:color="auto"/>
                        <w:left w:val="none" w:sz="0" w:space="0" w:color="auto"/>
                        <w:bottom w:val="none" w:sz="0" w:space="0" w:color="auto"/>
                        <w:right w:val="none" w:sz="0" w:space="0" w:color="auto"/>
                      </w:divBdr>
                      <w:divsChild>
                        <w:div w:id="213470039">
                          <w:marLeft w:val="0"/>
                          <w:marRight w:val="0"/>
                          <w:marTop w:val="0"/>
                          <w:marBottom w:val="0"/>
                          <w:divBdr>
                            <w:top w:val="none" w:sz="0" w:space="0" w:color="auto"/>
                            <w:left w:val="none" w:sz="0" w:space="0" w:color="auto"/>
                            <w:bottom w:val="none" w:sz="0" w:space="0" w:color="auto"/>
                            <w:right w:val="none" w:sz="0" w:space="0" w:color="auto"/>
                          </w:divBdr>
                        </w:div>
                        <w:div w:id="171549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21225">
                  <w:marLeft w:val="0"/>
                  <w:marRight w:val="0"/>
                  <w:marTop w:val="0"/>
                  <w:marBottom w:val="0"/>
                  <w:divBdr>
                    <w:top w:val="none" w:sz="0" w:space="0" w:color="auto"/>
                    <w:left w:val="none" w:sz="0" w:space="0" w:color="auto"/>
                    <w:bottom w:val="none" w:sz="0" w:space="0" w:color="auto"/>
                    <w:right w:val="none" w:sz="0" w:space="0" w:color="auto"/>
                  </w:divBdr>
                  <w:divsChild>
                    <w:div w:id="640423377">
                      <w:marLeft w:val="0"/>
                      <w:marRight w:val="0"/>
                      <w:marTop w:val="0"/>
                      <w:marBottom w:val="0"/>
                      <w:divBdr>
                        <w:top w:val="none" w:sz="0" w:space="0" w:color="auto"/>
                        <w:left w:val="none" w:sz="0" w:space="0" w:color="auto"/>
                        <w:bottom w:val="none" w:sz="0" w:space="0" w:color="auto"/>
                        <w:right w:val="none" w:sz="0" w:space="0" w:color="auto"/>
                      </w:divBdr>
                      <w:divsChild>
                        <w:div w:id="74445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622095">
          <w:marLeft w:val="0"/>
          <w:marRight w:val="0"/>
          <w:marTop w:val="0"/>
          <w:marBottom w:val="0"/>
          <w:divBdr>
            <w:top w:val="none" w:sz="0" w:space="0" w:color="auto"/>
            <w:left w:val="none" w:sz="0" w:space="0" w:color="auto"/>
            <w:bottom w:val="none" w:sz="0" w:space="0" w:color="auto"/>
            <w:right w:val="none" w:sz="0" w:space="0" w:color="auto"/>
          </w:divBdr>
          <w:divsChild>
            <w:div w:id="202909137">
              <w:marLeft w:val="0"/>
              <w:marRight w:val="0"/>
              <w:marTop w:val="0"/>
              <w:marBottom w:val="0"/>
              <w:divBdr>
                <w:top w:val="none" w:sz="0" w:space="0" w:color="auto"/>
                <w:left w:val="none" w:sz="0" w:space="0" w:color="auto"/>
                <w:bottom w:val="none" w:sz="0" w:space="0" w:color="auto"/>
                <w:right w:val="none" w:sz="0" w:space="0" w:color="auto"/>
              </w:divBdr>
              <w:divsChild>
                <w:div w:id="1248885603">
                  <w:marLeft w:val="0"/>
                  <w:marRight w:val="0"/>
                  <w:marTop w:val="0"/>
                  <w:marBottom w:val="0"/>
                  <w:divBdr>
                    <w:top w:val="none" w:sz="0" w:space="0" w:color="auto"/>
                    <w:left w:val="none" w:sz="0" w:space="0" w:color="auto"/>
                    <w:bottom w:val="none" w:sz="0" w:space="0" w:color="auto"/>
                    <w:right w:val="none" w:sz="0" w:space="0" w:color="auto"/>
                  </w:divBdr>
                  <w:divsChild>
                    <w:div w:id="1127897533">
                      <w:marLeft w:val="0"/>
                      <w:marRight w:val="0"/>
                      <w:marTop w:val="0"/>
                      <w:marBottom w:val="0"/>
                      <w:divBdr>
                        <w:top w:val="none" w:sz="0" w:space="0" w:color="auto"/>
                        <w:left w:val="none" w:sz="0" w:space="0" w:color="auto"/>
                        <w:bottom w:val="none" w:sz="0" w:space="0" w:color="auto"/>
                        <w:right w:val="none" w:sz="0" w:space="0" w:color="auto"/>
                      </w:divBdr>
                    </w:div>
                  </w:divsChild>
                </w:div>
                <w:div w:id="1494756908">
                  <w:marLeft w:val="0"/>
                  <w:marRight w:val="0"/>
                  <w:marTop w:val="0"/>
                  <w:marBottom w:val="0"/>
                  <w:divBdr>
                    <w:top w:val="none" w:sz="0" w:space="0" w:color="auto"/>
                    <w:left w:val="none" w:sz="0" w:space="0" w:color="auto"/>
                    <w:bottom w:val="none" w:sz="0" w:space="0" w:color="auto"/>
                    <w:right w:val="none" w:sz="0" w:space="0" w:color="auto"/>
                  </w:divBdr>
                  <w:divsChild>
                    <w:div w:id="1094666937">
                      <w:marLeft w:val="0"/>
                      <w:marRight w:val="0"/>
                      <w:marTop w:val="0"/>
                      <w:marBottom w:val="0"/>
                      <w:divBdr>
                        <w:top w:val="none" w:sz="0" w:space="0" w:color="auto"/>
                        <w:left w:val="none" w:sz="0" w:space="0" w:color="auto"/>
                        <w:bottom w:val="none" w:sz="0" w:space="0" w:color="auto"/>
                        <w:right w:val="none" w:sz="0" w:space="0" w:color="auto"/>
                      </w:divBdr>
                      <w:divsChild>
                        <w:div w:id="1221283093">
                          <w:marLeft w:val="0"/>
                          <w:marRight w:val="0"/>
                          <w:marTop w:val="0"/>
                          <w:marBottom w:val="0"/>
                          <w:divBdr>
                            <w:top w:val="none" w:sz="0" w:space="0" w:color="auto"/>
                            <w:left w:val="none" w:sz="0" w:space="0" w:color="auto"/>
                            <w:bottom w:val="none" w:sz="0" w:space="0" w:color="auto"/>
                            <w:right w:val="none" w:sz="0" w:space="0" w:color="auto"/>
                          </w:divBdr>
                          <w:divsChild>
                            <w:div w:id="10553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17796">
                      <w:marLeft w:val="0"/>
                      <w:marRight w:val="0"/>
                      <w:marTop w:val="0"/>
                      <w:marBottom w:val="0"/>
                      <w:divBdr>
                        <w:top w:val="none" w:sz="0" w:space="0" w:color="auto"/>
                        <w:left w:val="none" w:sz="0" w:space="0" w:color="auto"/>
                        <w:bottom w:val="none" w:sz="0" w:space="0" w:color="auto"/>
                        <w:right w:val="none" w:sz="0" w:space="0" w:color="auto"/>
                      </w:divBdr>
                      <w:divsChild>
                        <w:div w:id="1926916480">
                          <w:marLeft w:val="0"/>
                          <w:marRight w:val="0"/>
                          <w:marTop w:val="0"/>
                          <w:marBottom w:val="0"/>
                          <w:divBdr>
                            <w:top w:val="none" w:sz="0" w:space="0" w:color="auto"/>
                            <w:left w:val="none" w:sz="0" w:space="0" w:color="auto"/>
                            <w:bottom w:val="none" w:sz="0" w:space="0" w:color="auto"/>
                            <w:right w:val="none" w:sz="0" w:space="0" w:color="auto"/>
                          </w:divBdr>
                          <w:divsChild>
                            <w:div w:id="726804763">
                              <w:marLeft w:val="0"/>
                              <w:marRight w:val="0"/>
                              <w:marTop w:val="0"/>
                              <w:marBottom w:val="0"/>
                              <w:divBdr>
                                <w:top w:val="none" w:sz="0" w:space="0" w:color="auto"/>
                                <w:left w:val="none" w:sz="0" w:space="0" w:color="auto"/>
                                <w:bottom w:val="none" w:sz="0" w:space="0" w:color="auto"/>
                                <w:right w:val="none" w:sz="0" w:space="0" w:color="auto"/>
                              </w:divBdr>
                            </w:div>
                          </w:divsChild>
                        </w:div>
                        <w:div w:id="685061805">
                          <w:marLeft w:val="0"/>
                          <w:marRight w:val="0"/>
                          <w:marTop w:val="0"/>
                          <w:marBottom w:val="0"/>
                          <w:divBdr>
                            <w:top w:val="none" w:sz="0" w:space="0" w:color="auto"/>
                            <w:left w:val="none" w:sz="0" w:space="0" w:color="auto"/>
                            <w:bottom w:val="none" w:sz="0" w:space="0" w:color="auto"/>
                            <w:right w:val="none" w:sz="0" w:space="0" w:color="auto"/>
                          </w:divBdr>
                          <w:divsChild>
                            <w:div w:id="200520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583">
                  <w:marLeft w:val="0"/>
                  <w:marRight w:val="0"/>
                  <w:marTop w:val="0"/>
                  <w:marBottom w:val="0"/>
                  <w:divBdr>
                    <w:top w:val="none" w:sz="0" w:space="0" w:color="auto"/>
                    <w:left w:val="none" w:sz="0" w:space="0" w:color="auto"/>
                    <w:bottom w:val="none" w:sz="0" w:space="0" w:color="auto"/>
                    <w:right w:val="none" w:sz="0" w:space="0" w:color="auto"/>
                  </w:divBdr>
                  <w:divsChild>
                    <w:div w:id="163390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91204">
          <w:marLeft w:val="0"/>
          <w:marRight w:val="0"/>
          <w:marTop w:val="0"/>
          <w:marBottom w:val="0"/>
          <w:divBdr>
            <w:top w:val="none" w:sz="0" w:space="0" w:color="auto"/>
            <w:left w:val="none" w:sz="0" w:space="0" w:color="auto"/>
            <w:bottom w:val="none" w:sz="0" w:space="0" w:color="auto"/>
            <w:right w:val="none" w:sz="0" w:space="0" w:color="auto"/>
          </w:divBdr>
          <w:divsChild>
            <w:div w:id="1204442456">
              <w:marLeft w:val="0"/>
              <w:marRight w:val="0"/>
              <w:marTop w:val="0"/>
              <w:marBottom w:val="0"/>
              <w:divBdr>
                <w:top w:val="none" w:sz="0" w:space="0" w:color="auto"/>
                <w:left w:val="none" w:sz="0" w:space="0" w:color="auto"/>
                <w:bottom w:val="none" w:sz="0" w:space="0" w:color="auto"/>
                <w:right w:val="none" w:sz="0" w:space="0" w:color="auto"/>
              </w:divBdr>
              <w:divsChild>
                <w:div w:id="2099057756">
                  <w:marLeft w:val="0"/>
                  <w:marRight w:val="0"/>
                  <w:marTop w:val="0"/>
                  <w:marBottom w:val="0"/>
                  <w:divBdr>
                    <w:top w:val="none" w:sz="0" w:space="0" w:color="auto"/>
                    <w:left w:val="none" w:sz="0" w:space="0" w:color="auto"/>
                    <w:bottom w:val="none" w:sz="0" w:space="0" w:color="auto"/>
                    <w:right w:val="none" w:sz="0" w:space="0" w:color="auto"/>
                  </w:divBdr>
                  <w:divsChild>
                    <w:div w:id="1468622055">
                      <w:marLeft w:val="0"/>
                      <w:marRight w:val="0"/>
                      <w:marTop w:val="0"/>
                      <w:marBottom w:val="0"/>
                      <w:divBdr>
                        <w:top w:val="none" w:sz="0" w:space="0" w:color="auto"/>
                        <w:left w:val="none" w:sz="0" w:space="0" w:color="auto"/>
                        <w:bottom w:val="none" w:sz="0" w:space="0" w:color="auto"/>
                        <w:right w:val="none" w:sz="0" w:space="0" w:color="auto"/>
                      </w:divBdr>
                      <w:divsChild>
                        <w:div w:id="857502350">
                          <w:marLeft w:val="0"/>
                          <w:marRight w:val="0"/>
                          <w:marTop w:val="0"/>
                          <w:marBottom w:val="0"/>
                          <w:divBdr>
                            <w:top w:val="none" w:sz="0" w:space="0" w:color="auto"/>
                            <w:left w:val="none" w:sz="0" w:space="0" w:color="auto"/>
                            <w:bottom w:val="none" w:sz="0" w:space="0" w:color="auto"/>
                            <w:right w:val="none" w:sz="0" w:space="0" w:color="auto"/>
                          </w:divBdr>
                        </w:div>
                      </w:divsChild>
                    </w:div>
                    <w:div w:id="348988538">
                      <w:marLeft w:val="0"/>
                      <w:marRight w:val="0"/>
                      <w:marTop w:val="0"/>
                      <w:marBottom w:val="0"/>
                      <w:divBdr>
                        <w:top w:val="none" w:sz="0" w:space="0" w:color="auto"/>
                        <w:left w:val="none" w:sz="0" w:space="0" w:color="auto"/>
                        <w:bottom w:val="none" w:sz="0" w:space="0" w:color="auto"/>
                        <w:right w:val="none" w:sz="0" w:space="0" w:color="auto"/>
                      </w:divBdr>
                      <w:divsChild>
                        <w:div w:id="3479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84296">
                  <w:marLeft w:val="0"/>
                  <w:marRight w:val="0"/>
                  <w:marTop w:val="0"/>
                  <w:marBottom w:val="0"/>
                  <w:divBdr>
                    <w:top w:val="none" w:sz="0" w:space="0" w:color="auto"/>
                    <w:left w:val="none" w:sz="0" w:space="0" w:color="auto"/>
                    <w:bottom w:val="none" w:sz="0" w:space="0" w:color="auto"/>
                    <w:right w:val="none" w:sz="0" w:space="0" w:color="auto"/>
                  </w:divBdr>
                  <w:divsChild>
                    <w:div w:id="577443501">
                      <w:marLeft w:val="0"/>
                      <w:marRight w:val="0"/>
                      <w:marTop w:val="0"/>
                      <w:marBottom w:val="0"/>
                      <w:divBdr>
                        <w:top w:val="none" w:sz="0" w:space="0" w:color="auto"/>
                        <w:left w:val="none" w:sz="0" w:space="0" w:color="auto"/>
                        <w:bottom w:val="none" w:sz="0" w:space="0" w:color="auto"/>
                        <w:right w:val="none" w:sz="0" w:space="0" w:color="auto"/>
                      </w:divBdr>
                      <w:divsChild>
                        <w:div w:id="688918302">
                          <w:marLeft w:val="0"/>
                          <w:marRight w:val="0"/>
                          <w:marTop w:val="0"/>
                          <w:marBottom w:val="0"/>
                          <w:divBdr>
                            <w:top w:val="none" w:sz="0" w:space="0" w:color="auto"/>
                            <w:left w:val="none" w:sz="0" w:space="0" w:color="auto"/>
                            <w:bottom w:val="none" w:sz="0" w:space="0" w:color="auto"/>
                            <w:right w:val="none" w:sz="0" w:space="0" w:color="auto"/>
                          </w:divBdr>
                        </w:div>
                        <w:div w:id="14097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7688">
                  <w:marLeft w:val="0"/>
                  <w:marRight w:val="0"/>
                  <w:marTop w:val="0"/>
                  <w:marBottom w:val="0"/>
                  <w:divBdr>
                    <w:top w:val="none" w:sz="0" w:space="0" w:color="auto"/>
                    <w:left w:val="none" w:sz="0" w:space="0" w:color="auto"/>
                    <w:bottom w:val="none" w:sz="0" w:space="0" w:color="auto"/>
                    <w:right w:val="none" w:sz="0" w:space="0" w:color="auto"/>
                  </w:divBdr>
                  <w:divsChild>
                    <w:div w:id="699012651">
                      <w:marLeft w:val="0"/>
                      <w:marRight w:val="0"/>
                      <w:marTop w:val="0"/>
                      <w:marBottom w:val="0"/>
                      <w:divBdr>
                        <w:top w:val="none" w:sz="0" w:space="0" w:color="auto"/>
                        <w:left w:val="none" w:sz="0" w:space="0" w:color="auto"/>
                        <w:bottom w:val="none" w:sz="0" w:space="0" w:color="auto"/>
                        <w:right w:val="none" w:sz="0" w:space="0" w:color="auto"/>
                      </w:divBdr>
                      <w:divsChild>
                        <w:div w:id="123477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005345">
          <w:marLeft w:val="0"/>
          <w:marRight w:val="0"/>
          <w:marTop w:val="0"/>
          <w:marBottom w:val="0"/>
          <w:divBdr>
            <w:top w:val="none" w:sz="0" w:space="0" w:color="auto"/>
            <w:left w:val="none" w:sz="0" w:space="0" w:color="auto"/>
            <w:bottom w:val="none" w:sz="0" w:space="0" w:color="auto"/>
            <w:right w:val="none" w:sz="0" w:space="0" w:color="auto"/>
          </w:divBdr>
          <w:divsChild>
            <w:div w:id="2029721735">
              <w:marLeft w:val="0"/>
              <w:marRight w:val="0"/>
              <w:marTop w:val="0"/>
              <w:marBottom w:val="0"/>
              <w:divBdr>
                <w:top w:val="none" w:sz="0" w:space="0" w:color="auto"/>
                <w:left w:val="none" w:sz="0" w:space="0" w:color="auto"/>
                <w:bottom w:val="none" w:sz="0" w:space="0" w:color="auto"/>
                <w:right w:val="none" w:sz="0" w:space="0" w:color="auto"/>
              </w:divBdr>
              <w:divsChild>
                <w:div w:id="1830172995">
                  <w:marLeft w:val="0"/>
                  <w:marRight w:val="0"/>
                  <w:marTop w:val="0"/>
                  <w:marBottom w:val="0"/>
                  <w:divBdr>
                    <w:top w:val="none" w:sz="0" w:space="0" w:color="auto"/>
                    <w:left w:val="none" w:sz="0" w:space="0" w:color="auto"/>
                    <w:bottom w:val="none" w:sz="0" w:space="0" w:color="auto"/>
                    <w:right w:val="none" w:sz="0" w:space="0" w:color="auto"/>
                  </w:divBdr>
                  <w:divsChild>
                    <w:div w:id="856500677">
                      <w:marLeft w:val="0"/>
                      <w:marRight w:val="0"/>
                      <w:marTop w:val="0"/>
                      <w:marBottom w:val="0"/>
                      <w:divBdr>
                        <w:top w:val="none" w:sz="0" w:space="0" w:color="auto"/>
                        <w:left w:val="none" w:sz="0" w:space="0" w:color="auto"/>
                        <w:bottom w:val="none" w:sz="0" w:space="0" w:color="auto"/>
                        <w:right w:val="none" w:sz="0" w:space="0" w:color="auto"/>
                      </w:divBdr>
                    </w:div>
                  </w:divsChild>
                </w:div>
                <w:div w:id="1633752140">
                  <w:marLeft w:val="0"/>
                  <w:marRight w:val="0"/>
                  <w:marTop w:val="0"/>
                  <w:marBottom w:val="0"/>
                  <w:divBdr>
                    <w:top w:val="none" w:sz="0" w:space="0" w:color="auto"/>
                    <w:left w:val="none" w:sz="0" w:space="0" w:color="auto"/>
                    <w:bottom w:val="none" w:sz="0" w:space="0" w:color="auto"/>
                    <w:right w:val="none" w:sz="0" w:space="0" w:color="auto"/>
                  </w:divBdr>
                  <w:divsChild>
                    <w:div w:id="61878002">
                      <w:marLeft w:val="0"/>
                      <w:marRight w:val="0"/>
                      <w:marTop w:val="0"/>
                      <w:marBottom w:val="0"/>
                      <w:divBdr>
                        <w:top w:val="none" w:sz="0" w:space="0" w:color="auto"/>
                        <w:left w:val="none" w:sz="0" w:space="0" w:color="auto"/>
                        <w:bottom w:val="none" w:sz="0" w:space="0" w:color="auto"/>
                        <w:right w:val="none" w:sz="0" w:space="0" w:color="auto"/>
                      </w:divBdr>
                      <w:divsChild>
                        <w:div w:id="1572961876">
                          <w:marLeft w:val="0"/>
                          <w:marRight w:val="0"/>
                          <w:marTop w:val="0"/>
                          <w:marBottom w:val="0"/>
                          <w:divBdr>
                            <w:top w:val="none" w:sz="0" w:space="0" w:color="auto"/>
                            <w:left w:val="none" w:sz="0" w:space="0" w:color="auto"/>
                            <w:bottom w:val="none" w:sz="0" w:space="0" w:color="auto"/>
                            <w:right w:val="none" w:sz="0" w:space="0" w:color="auto"/>
                          </w:divBdr>
                          <w:divsChild>
                            <w:div w:id="146122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6967">
                      <w:marLeft w:val="0"/>
                      <w:marRight w:val="0"/>
                      <w:marTop w:val="0"/>
                      <w:marBottom w:val="0"/>
                      <w:divBdr>
                        <w:top w:val="none" w:sz="0" w:space="0" w:color="auto"/>
                        <w:left w:val="none" w:sz="0" w:space="0" w:color="auto"/>
                        <w:bottom w:val="none" w:sz="0" w:space="0" w:color="auto"/>
                        <w:right w:val="none" w:sz="0" w:space="0" w:color="auto"/>
                      </w:divBdr>
                      <w:divsChild>
                        <w:div w:id="255286714">
                          <w:marLeft w:val="0"/>
                          <w:marRight w:val="0"/>
                          <w:marTop w:val="0"/>
                          <w:marBottom w:val="0"/>
                          <w:divBdr>
                            <w:top w:val="none" w:sz="0" w:space="0" w:color="auto"/>
                            <w:left w:val="none" w:sz="0" w:space="0" w:color="auto"/>
                            <w:bottom w:val="none" w:sz="0" w:space="0" w:color="auto"/>
                            <w:right w:val="none" w:sz="0" w:space="0" w:color="auto"/>
                          </w:divBdr>
                          <w:divsChild>
                            <w:div w:id="14039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18178">
                  <w:marLeft w:val="0"/>
                  <w:marRight w:val="0"/>
                  <w:marTop w:val="0"/>
                  <w:marBottom w:val="0"/>
                  <w:divBdr>
                    <w:top w:val="none" w:sz="0" w:space="0" w:color="auto"/>
                    <w:left w:val="none" w:sz="0" w:space="0" w:color="auto"/>
                    <w:bottom w:val="none" w:sz="0" w:space="0" w:color="auto"/>
                    <w:right w:val="none" w:sz="0" w:space="0" w:color="auto"/>
                  </w:divBdr>
                  <w:divsChild>
                    <w:div w:id="75386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4847</Words>
  <Characters>25693</Characters>
  <Application>Microsoft Office Word</Application>
  <DocSecurity>0</DocSecurity>
  <Lines>214</Lines>
  <Paragraphs>60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Thilia Helene Sandsvik Clausen</dc:creator>
  <cp:keywords/>
  <dc:description/>
  <cp:lastModifiedBy>CMS Kluge</cp:lastModifiedBy>
  <cp:revision>2</cp:revision>
  <dcterms:created xsi:type="dcterms:W3CDTF">2024-03-20T14:54:00Z</dcterms:created>
  <dcterms:modified xsi:type="dcterms:W3CDTF">2024-03-20T14:54:00Z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3119751</vt:lpwstr>
  </property>
  <property fmtid="{D5CDD505-2E9C-101B-9397-08002B2CF9AE}" pid="3" name="DocumentVersion">
    <vt:lpwstr>1</vt:lpwstr>
  </property>
  <property fmtid="{D5CDD505-2E9C-101B-9397-08002B2CF9AE}" pid="4" name="ClientNumber">
    <vt:lpwstr/>
  </property>
  <property fmtid="{D5CDD505-2E9C-101B-9397-08002B2CF9AE}" pid="5" name="MatterNumber">
    <vt:lpwstr/>
  </property>
  <property fmtid="{D5CDD505-2E9C-101B-9397-08002B2CF9AE}" pid="6" name="ClientName">
    <vt:lpwstr/>
  </property>
  <property fmtid="{D5CDD505-2E9C-101B-9397-08002B2CF9AE}" pid="7" name="MatterName">
    <vt:lpwstr/>
  </property>
  <property fmtid="{D5CDD505-2E9C-101B-9397-08002B2CF9AE}" pid="8" name="DatabaseName">
    <vt:lpwstr>INTERNAL</vt:lpwstr>
  </property>
  <property fmtid="{D5CDD505-2E9C-101B-9397-08002B2CF9AE}" pid="9" name="TypistName">
    <vt:lpwstr>SA450</vt:lpwstr>
  </property>
  <property fmtid="{D5CDD505-2E9C-101B-9397-08002B2CF9AE}" pid="10" name="AuthorName">
    <vt:lpwstr>SA450</vt:lpwstr>
  </property>
  <property fmtid="{D5CDD505-2E9C-101B-9397-08002B2CF9AE}" pid="11" name="InUseBy">
    <vt:lpwstr>SA450</vt:lpwstr>
  </property>
  <property fmtid="{D5CDD505-2E9C-101B-9397-08002B2CF9AE}" pid="12" name="EditDate">
    <vt:lpwstr>18.03.2024 15:29:36</vt:lpwstr>
  </property>
  <property fmtid="{D5CDD505-2E9C-101B-9397-08002B2CF9AE}" pid="13" name="EditTime">
    <vt:lpwstr/>
  </property>
  <property fmtid="{D5CDD505-2E9C-101B-9397-08002B2CF9AE}" pid="14" name="IsiManageWork">
    <vt:lpwstr>True</vt:lpwstr>
  </property>
  <property fmtid="{D5CDD505-2E9C-101B-9397-08002B2CF9AE}" pid="15" name="DocReference">
    <vt:lpwstr>\3119751\v1</vt:lpwstr>
  </property>
  <property fmtid="{D5CDD505-2E9C-101B-9397-08002B2CF9AE}" pid="16" name="DocDate">
    <vt:lpwstr>18.03.2024</vt:lpwstr>
  </property>
  <property fmtid="{D5CDD505-2E9C-101B-9397-08002B2CF9AE}" pid="17" name="AnsvAdv">
    <vt:lpwstr/>
  </property>
  <property fmtid="{D5CDD505-2E9C-101B-9397-08002B2CF9AE}" pid="18" name="E-mail">
    <vt:lpwstr>VILDE.SUSANNE.FROLAND.SONGVE@CMS-KLUGE.COM</vt:lpwstr>
  </property>
  <property fmtid="{D5CDD505-2E9C-101B-9397-08002B2CF9AE}" pid="19" name="Sted">
    <vt:lpwstr>Stavanger</vt:lpwstr>
  </property>
  <property fmtid="{D5CDD505-2E9C-101B-9397-08002B2CF9AE}" pid="20" name="Underskrift">
    <vt:lpwstr>Vilde Susanne Froland Songve</vt:lpwstr>
  </property>
</Properties>
</file>